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270" w:rsidRDefault="00977270" w:rsidP="00D270CA">
      <w:pPr>
        <w:pStyle w:val="a5"/>
        <w:widowControl w:val="0"/>
        <w:jc w:val="left"/>
        <w:rPr>
          <w:sz w:val="18"/>
          <w:szCs w:val="18"/>
        </w:rPr>
      </w:pPr>
    </w:p>
    <w:p w:rsidR="00AC2567" w:rsidRPr="002075E3" w:rsidRDefault="00AC2567" w:rsidP="00D270CA">
      <w:pPr>
        <w:pStyle w:val="a5"/>
        <w:widowControl w:val="0"/>
        <w:jc w:val="left"/>
        <w:rPr>
          <w:sz w:val="18"/>
          <w:szCs w:val="18"/>
        </w:rPr>
      </w:pPr>
    </w:p>
    <w:p w:rsidR="00977270" w:rsidRPr="006B0129" w:rsidRDefault="00977270" w:rsidP="003B7A81">
      <w:pPr>
        <w:pStyle w:val="a5"/>
        <w:widowControl w:val="0"/>
      </w:pPr>
      <w:r w:rsidRPr="006B0129">
        <w:t>Должностной регламент</w:t>
      </w:r>
    </w:p>
    <w:p w:rsidR="00977270" w:rsidRPr="00DC5AA9" w:rsidRDefault="008862D6" w:rsidP="003B7A81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ведущего</w:t>
      </w:r>
      <w:r w:rsidR="00977270" w:rsidRPr="00DC5AA9">
        <w:rPr>
          <w:rFonts w:ascii="Times New Roman" w:hAnsi="Times New Roman"/>
          <w:sz w:val="28"/>
          <w:szCs w:val="28"/>
        </w:rPr>
        <w:t xml:space="preserve"> специалиста-эксперта</w:t>
      </w:r>
    </w:p>
    <w:p w:rsidR="00977270" w:rsidRPr="00DC5AA9" w:rsidRDefault="00977270" w:rsidP="003B7A81">
      <w:pPr>
        <w:pStyle w:val="ConsPlusNormal"/>
        <w:jc w:val="center"/>
        <w:rPr>
          <w:rFonts w:ascii="Times New Roman" w:hAnsi="Times New Roman"/>
          <w:color w:val="FF0000"/>
          <w:sz w:val="28"/>
          <w:szCs w:val="28"/>
        </w:rPr>
      </w:pPr>
      <w:r w:rsidRPr="00DC5AA9">
        <w:rPr>
          <w:rFonts w:ascii="Times New Roman" w:hAnsi="Times New Roman"/>
          <w:sz w:val="28"/>
          <w:szCs w:val="28"/>
        </w:rPr>
        <w:t xml:space="preserve">отдела </w:t>
      </w:r>
      <w:bookmarkStart w:id="0" w:name="_GoBack"/>
      <w:r w:rsidR="001D121E" w:rsidRPr="00DC5AA9">
        <w:rPr>
          <w:rFonts w:ascii="Times New Roman" w:hAnsi="Times New Roman"/>
          <w:sz w:val="28"/>
          <w:szCs w:val="28"/>
        </w:rPr>
        <w:t>кадр</w:t>
      </w:r>
      <w:bookmarkEnd w:id="0"/>
      <w:r w:rsidR="001D121E" w:rsidRPr="00DC5AA9">
        <w:rPr>
          <w:rFonts w:ascii="Times New Roman" w:hAnsi="Times New Roman"/>
          <w:sz w:val="28"/>
          <w:szCs w:val="28"/>
        </w:rPr>
        <w:t>ов и безопасности</w:t>
      </w:r>
    </w:p>
    <w:p w:rsidR="00977270" w:rsidRPr="009E4CCC" w:rsidRDefault="009E4CCC" w:rsidP="003B7A81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9E4CCC">
        <w:rPr>
          <w:rFonts w:ascii="Times New Roman" w:hAnsi="Times New Roman"/>
          <w:sz w:val="28"/>
          <w:szCs w:val="28"/>
        </w:rPr>
        <w:t xml:space="preserve">Межрегиональной инспекции Федеральной налоговой службы по </w:t>
      </w:r>
      <w:r w:rsidR="001D121E">
        <w:rPr>
          <w:rFonts w:ascii="Times New Roman" w:hAnsi="Times New Roman"/>
          <w:sz w:val="28"/>
          <w:szCs w:val="28"/>
        </w:rPr>
        <w:t>централизованной обработке № 4</w:t>
      </w:r>
    </w:p>
    <w:p w:rsidR="00977270" w:rsidRPr="00F25D3D" w:rsidRDefault="00977270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977270" w:rsidRPr="005E417D" w:rsidRDefault="00977270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977270" w:rsidRDefault="00977270" w:rsidP="00DC5AA9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br/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="008862D6">
        <w:rPr>
          <w:rFonts w:ascii="Times New Roman" w:hAnsi="Times New Roman"/>
          <w:sz w:val="28"/>
          <w:szCs w:val="28"/>
        </w:rPr>
        <w:t>ведущего</w:t>
      </w:r>
      <w:r>
        <w:rPr>
          <w:rFonts w:ascii="Times New Roman" w:hAnsi="Times New Roman"/>
          <w:sz w:val="28"/>
          <w:szCs w:val="28"/>
        </w:rPr>
        <w:t xml:space="preserve"> специалиста-эксперта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отдела </w:t>
      </w:r>
      <w:r w:rsidR="003524D8">
        <w:rPr>
          <w:rFonts w:ascii="Times New Roman" w:hAnsi="Times New Roman"/>
          <w:color w:val="000000"/>
          <w:sz w:val="28"/>
          <w:szCs w:val="28"/>
        </w:rPr>
        <w:t>кадров и безопасности</w:t>
      </w:r>
      <w:r w:rsidR="00DC5AA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977270" w:rsidRPr="002D7B73" w:rsidRDefault="00977270" w:rsidP="00716B2E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333A1">
        <w:rPr>
          <w:rFonts w:ascii="Times New Roman" w:hAnsi="Times New Roman"/>
          <w:b/>
          <w:sz w:val="28"/>
          <w:szCs w:val="28"/>
        </w:rPr>
        <w:t xml:space="preserve">– </w:t>
      </w:r>
      <w:r w:rsidRPr="002333A1">
        <w:rPr>
          <w:rStyle w:val="FontStyle181"/>
          <w:b w:val="0"/>
          <w:sz w:val="28"/>
          <w:szCs w:val="28"/>
          <w:u w:val="single"/>
        </w:rPr>
        <w:t>11-3-4-01</w:t>
      </w:r>
      <w:r w:rsidR="008862D6">
        <w:rPr>
          <w:rStyle w:val="FontStyle181"/>
          <w:b w:val="0"/>
          <w:sz w:val="28"/>
          <w:szCs w:val="28"/>
          <w:u w:val="single"/>
        </w:rPr>
        <w:t>2</w:t>
      </w:r>
      <w:r w:rsidRPr="002333A1">
        <w:rPr>
          <w:rStyle w:val="FontStyle181"/>
          <w:b w:val="0"/>
          <w:bCs/>
          <w:sz w:val="28"/>
          <w:szCs w:val="28"/>
        </w:rPr>
        <w:t>.</w:t>
      </w:r>
    </w:p>
    <w:p w:rsidR="00977270" w:rsidRPr="005E4C85" w:rsidRDefault="00977270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8862D6">
        <w:rPr>
          <w:rFonts w:ascii="Times New Roman" w:hAnsi="Times New Roman"/>
          <w:sz w:val="28"/>
          <w:szCs w:val="28"/>
        </w:rPr>
        <w:t>ведущего</w:t>
      </w:r>
      <w:r>
        <w:rPr>
          <w:rFonts w:ascii="Times New Roman" w:hAnsi="Times New Roman"/>
          <w:sz w:val="28"/>
          <w:szCs w:val="28"/>
        </w:rPr>
        <w:t xml:space="preserve"> специалиста-эксперта:</w:t>
      </w:r>
      <w:r w:rsidRPr="005E4C85">
        <w:rPr>
          <w:szCs w:val="24"/>
        </w:rPr>
        <w:t xml:space="preserve"> </w:t>
      </w:r>
      <w:r w:rsidRPr="005E4C85">
        <w:rPr>
          <w:rFonts w:ascii="Times New Roman" w:hAnsi="Times New Roman"/>
          <w:sz w:val="28"/>
          <w:szCs w:val="28"/>
          <w:u w:val="single"/>
        </w:rPr>
        <w:t>Регулирование государственной гражданской и муниципальной службы</w:t>
      </w:r>
      <w:r>
        <w:rPr>
          <w:rFonts w:ascii="Times New Roman" w:hAnsi="Times New Roman"/>
          <w:sz w:val="28"/>
          <w:szCs w:val="28"/>
          <w:u w:val="single"/>
        </w:rPr>
        <w:t>.</w:t>
      </w:r>
    </w:p>
    <w:p w:rsidR="00977270" w:rsidRDefault="00977270" w:rsidP="00EC1B3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8862D6">
        <w:rPr>
          <w:rFonts w:ascii="Times New Roman" w:hAnsi="Times New Roman"/>
          <w:sz w:val="28"/>
          <w:szCs w:val="28"/>
        </w:rPr>
        <w:t>ведущего</w:t>
      </w:r>
      <w:r>
        <w:rPr>
          <w:rFonts w:ascii="Times New Roman" w:hAnsi="Times New Roman"/>
          <w:sz w:val="28"/>
          <w:szCs w:val="28"/>
        </w:rPr>
        <w:t xml:space="preserve"> специалиста-эксперта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Регулирование в сфере прохождения государственной гражданской службы</w:t>
      </w:r>
      <w:r>
        <w:rPr>
          <w:rFonts w:ascii="Times New Roman" w:hAnsi="Times New Roman"/>
          <w:sz w:val="28"/>
          <w:szCs w:val="28"/>
        </w:rPr>
        <w:t>.</w:t>
      </w:r>
    </w:p>
    <w:p w:rsidR="00977270" w:rsidRPr="005661F5" w:rsidRDefault="00977270" w:rsidP="00EC1B30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8862D6">
        <w:rPr>
          <w:rFonts w:ascii="Times New Roman" w:hAnsi="Times New Roman"/>
          <w:sz w:val="28"/>
          <w:szCs w:val="28"/>
        </w:rPr>
        <w:t>ведущего</w:t>
      </w:r>
      <w:r>
        <w:rPr>
          <w:rFonts w:ascii="Times New Roman" w:hAnsi="Times New Roman"/>
          <w:sz w:val="28"/>
          <w:szCs w:val="28"/>
        </w:rPr>
        <w:t xml:space="preserve"> специалиста-эксперта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 xml:space="preserve">Межрегиональной инспекции Федеральной налоговой службы по </w:t>
      </w:r>
      <w:r w:rsidR="003524D8">
        <w:rPr>
          <w:rStyle w:val="FontStyle174"/>
          <w:color w:val="000000"/>
          <w:sz w:val="28"/>
          <w:szCs w:val="28"/>
        </w:rPr>
        <w:t>централизованной обработке данных № 4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977270" w:rsidRDefault="00977270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8862D6">
        <w:rPr>
          <w:rFonts w:ascii="Times New Roman" w:hAnsi="Times New Roman"/>
          <w:sz w:val="28"/>
          <w:szCs w:val="28"/>
        </w:rPr>
        <w:t>Ведущий</w:t>
      </w:r>
      <w:r>
        <w:rPr>
          <w:rFonts w:ascii="Times New Roman" w:hAnsi="Times New Roman"/>
          <w:sz w:val="28"/>
          <w:szCs w:val="28"/>
        </w:rPr>
        <w:t xml:space="preserve"> специалист-эксперт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 xml:space="preserve">начальнику </w:t>
      </w:r>
      <w:r>
        <w:rPr>
          <w:rStyle w:val="FontStyle174"/>
          <w:sz w:val="28"/>
          <w:szCs w:val="28"/>
        </w:rPr>
        <w:t>отдела</w:t>
      </w:r>
      <w:r w:rsidRPr="005661F5">
        <w:rPr>
          <w:rStyle w:val="FontStyle174"/>
          <w:sz w:val="28"/>
          <w:szCs w:val="28"/>
        </w:rPr>
        <w:t>.</w:t>
      </w:r>
    </w:p>
    <w:p w:rsidR="00977270" w:rsidRPr="00B93661" w:rsidRDefault="00977270" w:rsidP="00B310A4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977270" w:rsidRPr="005E417D" w:rsidRDefault="00977270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977270" w:rsidRPr="002075E3" w:rsidRDefault="00977270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7270" w:rsidRPr="00B93661" w:rsidRDefault="0097727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8862D6">
        <w:rPr>
          <w:rFonts w:ascii="Times New Roman" w:hAnsi="Times New Roman"/>
          <w:sz w:val="28"/>
          <w:szCs w:val="28"/>
        </w:rPr>
        <w:t>ведущего</w:t>
      </w:r>
      <w:r>
        <w:rPr>
          <w:rFonts w:ascii="Times New Roman" w:hAnsi="Times New Roman"/>
          <w:sz w:val="28"/>
          <w:szCs w:val="28"/>
        </w:rPr>
        <w:t xml:space="preserve"> специалиста-эксперта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977270" w:rsidRPr="00B93661" w:rsidRDefault="0097727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977270" w:rsidRPr="003D4B0C" w:rsidRDefault="0097727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Без предъявления требования к стажу</w:t>
      </w:r>
      <w:r>
        <w:rPr>
          <w:rFonts w:ascii="Times New Roman" w:hAnsi="Times New Roman"/>
          <w:sz w:val="28"/>
          <w:szCs w:val="28"/>
        </w:rPr>
        <w:t>.</w:t>
      </w:r>
    </w:p>
    <w:p w:rsidR="00977270" w:rsidRPr="009F0CC2" w:rsidRDefault="00977270" w:rsidP="00CC088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требования к знанию государственного языка Российской Федерации  (русского языка);</w:t>
      </w:r>
    </w:p>
    <w:p w:rsidR="00977270" w:rsidRPr="009F0CC2" w:rsidRDefault="00977270" w:rsidP="0049795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977270" w:rsidRPr="009F0CC2" w:rsidRDefault="00977270" w:rsidP="0049795E">
      <w:pPr>
        <w:spacing w:line="240" w:lineRule="auto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9F0CC2">
        <w:rPr>
          <w:rFonts w:ascii="Times New Roman" w:hAnsi="Times New Roman"/>
          <w:sz w:val="28"/>
          <w:szCs w:val="28"/>
        </w:rPr>
        <w:t>требования к знаниям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977270" w:rsidRDefault="00977270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DC5AA9" w:rsidRPr="00DC5AA9" w:rsidRDefault="00977270" w:rsidP="00DC5AA9">
      <w:pPr>
        <w:pStyle w:val="13"/>
        <w:tabs>
          <w:tab w:val="left" w:pos="922"/>
        </w:tabs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DC5AA9" w:rsidRPr="00DC5AA9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DC5AA9" w:rsidRPr="00DC5AA9" w:rsidRDefault="00DC5AA9" w:rsidP="00DC5AA9">
      <w:pPr>
        <w:pStyle w:val="13"/>
        <w:tabs>
          <w:tab w:val="left" w:pos="922"/>
        </w:tabs>
        <w:ind w:left="0"/>
        <w:rPr>
          <w:rFonts w:ascii="Times New Roman" w:hAnsi="Times New Roman"/>
          <w:color w:val="000000"/>
          <w:szCs w:val="24"/>
        </w:rPr>
      </w:pPr>
      <w:r w:rsidRPr="00DC5AA9">
        <w:rPr>
          <w:rFonts w:ascii="Times New Roman" w:hAnsi="Times New Roman"/>
          <w:bCs/>
          <w:sz w:val="28"/>
          <w:szCs w:val="28"/>
        </w:rPr>
        <w:t>"Конституция Российской Федерации" (принята всенародным голосованием 12.12.1993) (с учетом поправок, внесенных Законами РФ о поправках к Конституции РФ);</w:t>
      </w:r>
    </w:p>
    <w:p w:rsidR="00DC5AA9" w:rsidRPr="00DC5AA9" w:rsidRDefault="00DC5AA9" w:rsidP="00DC5AA9">
      <w:pPr>
        <w:pStyle w:val="13"/>
        <w:tabs>
          <w:tab w:val="left" w:pos="922"/>
        </w:tabs>
        <w:ind w:left="0"/>
        <w:rPr>
          <w:rFonts w:ascii="Times New Roman" w:hAnsi="Times New Roman"/>
          <w:color w:val="000000"/>
          <w:sz w:val="28"/>
          <w:szCs w:val="28"/>
        </w:rPr>
      </w:pPr>
      <w:r w:rsidRPr="00DC5AA9">
        <w:rPr>
          <w:rFonts w:ascii="Times New Roman" w:hAnsi="Times New Roman"/>
          <w:color w:val="000000"/>
          <w:sz w:val="28"/>
          <w:szCs w:val="28"/>
        </w:rPr>
        <w:t>Трудовой кодекс Российской Федерации от 30 декабря 2001 г. № 197-ФЗ;</w:t>
      </w:r>
    </w:p>
    <w:p w:rsidR="00DC5AA9" w:rsidRPr="00DC5AA9" w:rsidRDefault="00DC5AA9" w:rsidP="00DC5AA9">
      <w:pPr>
        <w:pStyle w:val="13"/>
        <w:tabs>
          <w:tab w:val="left" w:pos="922"/>
        </w:tabs>
        <w:ind w:left="0"/>
        <w:rPr>
          <w:rFonts w:ascii="Times New Roman" w:hAnsi="Times New Roman"/>
          <w:sz w:val="28"/>
          <w:szCs w:val="28"/>
        </w:rPr>
      </w:pPr>
      <w:r w:rsidRPr="00DC5AA9">
        <w:rPr>
          <w:rFonts w:ascii="Times New Roman" w:hAnsi="Times New Roman"/>
          <w:sz w:val="28"/>
          <w:szCs w:val="28"/>
        </w:rPr>
        <w:lastRenderedPageBreak/>
        <w:t>Федеральный закон от 27 мая 2003 г. № 58-ФЗ «О системе государственной службы Российской Федерации»;</w:t>
      </w:r>
    </w:p>
    <w:p w:rsidR="00DC5AA9" w:rsidRPr="00DC5AA9" w:rsidRDefault="00DC5AA9" w:rsidP="00DC5AA9">
      <w:pPr>
        <w:pStyle w:val="13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</w:rPr>
      </w:pPr>
      <w:r w:rsidRPr="00DC5AA9">
        <w:rPr>
          <w:rFonts w:ascii="Times New Roman" w:hAnsi="Times New Roman"/>
          <w:sz w:val="28"/>
          <w:szCs w:val="28"/>
        </w:rPr>
        <w:t>Федеральный закон от 27 июля 2004 г. № 79-ФЗ «О государственной гражданской службе Российской Федерации»;</w:t>
      </w:r>
    </w:p>
    <w:p w:rsidR="00DC5AA9" w:rsidRPr="00DC5AA9" w:rsidRDefault="00DC5AA9" w:rsidP="00DC5AA9">
      <w:pPr>
        <w:pStyle w:val="13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</w:rPr>
      </w:pPr>
      <w:r w:rsidRPr="00DC5AA9">
        <w:rPr>
          <w:rFonts w:ascii="Times New Roman" w:hAnsi="Times New Roman"/>
          <w:sz w:val="28"/>
          <w:szCs w:val="28"/>
        </w:rPr>
        <w:t>Федеральный закон от 28.03.1998 г. № 53-ФЗ «О воинской обязанности и военной службе;</w:t>
      </w:r>
    </w:p>
    <w:p w:rsidR="00DC5AA9" w:rsidRPr="00DC5AA9" w:rsidRDefault="00DC5AA9" w:rsidP="00DC5AA9">
      <w:pPr>
        <w:pStyle w:val="13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</w:rPr>
      </w:pPr>
      <w:r w:rsidRPr="00DC5AA9">
        <w:rPr>
          <w:rFonts w:ascii="Times New Roman" w:hAnsi="Times New Roman"/>
          <w:sz w:val="28"/>
          <w:szCs w:val="28"/>
        </w:rPr>
        <w:t>Указ Президента Российской Федерации от 1 февраля 2005 г. № 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DC5AA9" w:rsidRPr="00DC5AA9" w:rsidRDefault="00DC5AA9" w:rsidP="00DC5AA9">
      <w:pPr>
        <w:pStyle w:val="13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</w:rPr>
      </w:pPr>
      <w:proofErr w:type="gramStart"/>
      <w:r w:rsidRPr="00DC5AA9">
        <w:rPr>
          <w:rFonts w:ascii="Times New Roman" w:hAnsi="Times New Roman"/>
          <w:sz w:val="28"/>
          <w:szCs w:val="28"/>
        </w:rPr>
        <w:t>Указ  Президента</w:t>
      </w:r>
      <w:proofErr w:type="gramEnd"/>
      <w:r w:rsidRPr="00DC5AA9">
        <w:rPr>
          <w:rFonts w:ascii="Times New Roman" w:hAnsi="Times New Roman"/>
          <w:sz w:val="28"/>
          <w:szCs w:val="28"/>
        </w:rPr>
        <w:t xml:space="preserve"> Российской Федерации от 1 февраля 2005 г. № 111 «О 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DC5AA9" w:rsidRPr="00DC5AA9" w:rsidRDefault="00DC5AA9" w:rsidP="00DC5AA9">
      <w:pPr>
        <w:pStyle w:val="13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</w:rPr>
      </w:pPr>
      <w:proofErr w:type="gramStart"/>
      <w:r w:rsidRPr="00DC5AA9">
        <w:rPr>
          <w:rFonts w:ascii="Times New Roman" w:hAnsi="Times New Roman"/>
          <w:sz w:val="28"/>
          <w:szCs w:val="28"/>
        </w:rPr>
        <w:t>Указ  Президента</w:t>
      </w:r>
      <w:proofErr w:type="gramEnd"/>
      <w:r w:rsidRPr="00DC5AA9">
        <w:rPr>
          <w:rFonts w:ascii="Times New Roman" w:hAnsi="Times New Roman"/>
          <w:sz w:val="28"/>
          <w:szCs w:val="28"/>
        </w:rPr>
        <w:t xml:space="preserve"> Российской Федерации от 1 февраля 2005 г. № 110 «О проведении аттестации государственных гражданских служащих Российской  Федерации»;</w:t>
      </w:r>
    </w:p>
    <w:p w:rsidR="00DC5AA9" w:rsidRPr="00DC5AA9" w:rsidRDefault="00DC5AA9" w:rsidP="00DC5AA9">
      <w:pPr>
        <w:pStyle w:val="13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</w:rPr>
      </w:pPr>
      <w:r w:rsidRPr="00DC5AA9">
        <w:rPr>
          <w:rFonts w:ascii="Times New Roman" w:hAnsi="Times New Roman"/>
          <w:sz w:val="28"/>
          <w:szCs w:val="28"/>
        </w:rPr>
        <w:t>Указ Президента Российской Федерации от 31 декабря 2005 г. № 1574 «О Реестре должностей федеральной государственной гражданской службы»;</w:t>
      </w:r>
    </w:p>
    <w:p w:rsidR="00DC5AA9" w:rsidRPr="00DC5AA9" w:rsidRDefault="00DC5AA9" w:rsidP="00DC5AA9">
      <w:pPr>
        <w:pStyle w:val="13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</w:rPr>
      </w:pPr>
      <w:r w:rsidRPr="00DC5AA9">
        <w:rPr>
          <w:rFonts w:ascii="Times New Roman" w:hAnsi="Times New Roman"/>
          <w:sz w:val="28"/>
          <w:szCs w:val="28"/>
        </w:rPr>
        <w:t>Указ Президента Российской Федерации от 16 января 2017 г.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 дополнениями и изменениями);</w:t>
      </w:r>
    </w:p>
    <w:p w:rsidR="00DC5AA9" w:rsidRPr="00DC5AA9" w:rsidRDefault="00DC5AA9" w:rsidP="00DC5AA9">
      <w:pPr>
        <w:pStyle w:val="13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</w:rPr>
      </w:pPr>
      <w:r w:rsidRPr="00DC5AA9">
        <w:rPr>
          <w:rFonts w:ascii="Times New Roman" w:hAnsi="Times New Roman"/>
          <w:sz w:val="28"/>
          <w:szCs w:val="28"/>
        </w:rPr>
        <w:t xml:space="preserve">Указ </w:t>
      </w:r>
      <w:proofErr w:type="gramStart"/>
      <w:r w:rsidRPr="00DC5AA9">
        <w:rPr>
          <w:rFonts w:ascii="Times New Roman" w:hAnsi="Times New Roman"/>
          <w:sz w:val="28"/>
          <w:szCs w:val="28"/>
        </w:rPr>
        <w:t>Президента  Российской</w:t>
      </w:r>
      <w:proofErr w:type="gramEnd"/>
      <w:r w:rsidRPr="00DC5AA9">
        <w:rPr>
          <w:rFonts w:ascii="Times New Roman" w:hAnsi="Times New Roman"/>
          <w:sz w:val="28"/>
          <w:szCs w:val="28"/>
        </w:rPr>
        <w:t xml:space="preserve"> Федерации от 24 июня 2019 г. № 288 «Об Основных направлениях развития государственной гражданской службы Российской Федерации на 2019 - 2021 годы»;</w:t>
      </w:r>
    </w:p>
    <w:p w:rsidR="00DC5AA9" w:rsidRPr="00DC5AA9" w:rsidRDefault="00DC5AA9" w:rsidP="00DC5AA9">
      <w:pPr>
        <w:pStyle w:val="13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</w:rPr>
      </w:pPr>
      <w:r w:rsidRPr="00DC5AA9">
        <w:rPr>
          <w:rFonts w:ascii="Times New Roman" w:hAnsi="Times New Roman"/>
          <w:sz w:val="28"/>
          <w:szCs w:val="28"/>
        </w:rPr>
        <w:t xml:space="preserve">распоряжение Правительства Российской Федерации от 12 </w:t>
      </w:r>
      <w:proofErr w:type="gramStart"/>
      <w:r w:rsidRPr="00DC5AA9">
        <w:rPr>
          <w:rFonts w:ascii="Times New Roman" w:hAnsi="Times New Roman"/>
          <w:sz w:val="28"/>
          <w:szCs w:val="28"/>
        </w:rPr>
        <w:t>сентября  2016</w:t>
      </w:r>
      <w:proofErr w:type="gramEnd"/>
      <w:r w:rsidRPr="00DC5AA9">
        <w:rPr>
          <w:rFonts w:ascii="Times New Roman" w:hAnsi="Times New Roman"/>
          <w:sz w:val="28"/>
          <w:szCs w:val="28"/>
        </w:rPr>
        <w:t> г. № 1919-р «Об утверждении плана мероприятий (“дорожной карты”) по реализации Основных направлений развития государственной гражданской службы Российской Федерации на 2016 - 2018 годы»;</w:t>
      </w:r>
    </w:p>
    <w:p w:rsidR="00DC5AA9" w:rsidRPr="00DC5AA9" w:rsidRDefault="00DC5AA9" w:rsidP="00DC5AA9">
      <w:pPr>
        <w:pStyle w:val="af6"/>
        <w:tabs>
          <w:tab w:val="left" w:pos="567"/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C5AA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Указ Президента РФ от 19.11.2007 N 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Федерации";</w:t>
      </w:r>
    </w:p>
    <w:p w:rsidR="00DC5AA9" w:rsidRPr="00DC5AA9" w:rsidRDefault="00DC5AA9" w:rsidP="00DC5AA9">
      <w:pPr>
        <w:pStyle w:val="af6"/>
        <w:tabs>
          <w:tab w:val="left" w:pos="567"/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C5AA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Указ Президента РФ от 20.09.2010 № 1141 "О перечне должностей, периоды службы (работы) в которых включаются в стаж государственной гражданской службы для назначения пенсии за выслугу лет федеральных государственных гражданских служащих";</w:t>
      </w:r>
    </w:p>
    <w:p w:rsidR="00DC5AA9" w:rsidRPr="00DC5AA9" w:rsidRDefault="00DC5AA9" w:rsidP="00DC5AA9">
      <w:pPr>
        <w:pStyle w:val="af6"/>
        <w:tabs>
          <w:tab w:val="left" w:pos="567"/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C5AA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Постановление Правительства РФ от 27.11.2006 № 719 «Об утверждении Положения о воинском учете»;</w:t>
      </w:r>
    </w:p>
    <w:p w:rsidR="00DC5AA9" w:rsidRPr="00DC5AA9" w:rsidRDefault="00DC5AA9" w:rsidP="00DC5AA9">
      <w:pPr>
        <w:pStyle w:val="af6"/>
        <w:tabs>
          <w:tab w:val="left" w:pos="567"/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DC5AA9" w:rsidRPr="00DC5AA9" w:rsidRDefault="00DC5AA9" w:rsidP="00DC5AA9">
      <w:pPr>
        <w:pStyle w:val="af6"/>
        <w:tabs>
          <w:tab w:val="left" w:pos="567"/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C5AA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Правительства РФ от 31.03.2018 №397 «Об утверждении единой методики проведения конкурсов на замещение вакантных должностей </w:t>
      </w:r>
      <w:r w:rsidRPr="00DC5AA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государственной гражданской службы Российской Федерации и включение в кадровый резерв государственных органов»; </w:t>
      </w:r>
    </w:p>
    <w:p w:rsidR="00DC5AA9" w:rsidRPr="00DC5AA9" w:rsidRDefault="00DC5AA9" w:rsidP="00DC5AA9">
      <w:pPr>
        <w:pStyle w:val="af6"/>
        <w:tabs>
          <w:tab w:val="left" w:pos="567"/>
          <w:tab w:val="left" w:pos="1418"/>
          <w:tab w:val="left" w:pos="1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5AA9">
        <w:rPr>
          <w:rFonts w:ascii="Times New Roman" w:hAnsi="Times New Roman" w:cs="Times New Roman"/>
          <w:sz w:val="28"/>
          <w:szCs w:val="28"/>
        </w:rPr>
        <w:t>Федеральный закон от 2 мая 2006 г. № 59-ФЗ «О порядке рассмотрения обращений граждан Российской Федерации»;</w:t>
      </w:r>
    </w:p>
    <w:p w:rsidR="00DC5AA9" w:rsidRPr="00DC5AA9" w:rsidRDefault="00DC5AA9" w:rsidP="00DC5AA9">
      <w:pPr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C5AA9">
        <w:rPr>
          <w:rFonts w:ascii="Times New Roman" w:hAnsi="Times New Roman"/>
          <w:bCs/>
          <w:color w:val="000000"/>
          <w:sz w:val="28"/>
          <w:szCs w:val="28"/>
        </w:rPr>
        <w:t>Указ Президента РФ от 12.08.2002 N 885 "Об утверждении общих принципов служебного поведения государственных служащих";</w:t>
      </w:r>
    </w:p>
    <w:p w:rsidR="00DC5AA9" w:rsidRPr="00DC5AA9" w:rsidRDefault="00DC5AA9" w:rsidP="00DC5AA9">
      <w:pPr>
        <w:pStyle w:val="13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</w:rPr>
      </w:pPr>
      <w:r w:rsidRPr="00DC5AA9">
        <w:rPr>
          <w:rFonts w:ascii="Times New Roman" w:hAnsi="Times New Roman"/>
          <w:sz w:val="28"/>
          <w:szCs w:val="28"/>
        </w:rPr>
        <w:t>Указ Президента Российской Федерации от 1 февраля 2005 г. № 112 «О конкурсе на замещение вакантной должности государственной гражданской службы Российской Федерации»;</w:t>
      </w:r>
    </w:p>
    <w:p w:rsidR="00DC5AA9" w:rsidRPr="00DC5AA9" w:rsidRDefault="00DC5AA9" w:rsidP="00DC5AA9">
      <w:pPr>
        <w:pStyle w:val="13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</w:rPr>
      </w:pPr>
      <w:r w:rsidRPr="00DC5AA9">
        <w:rPr>
          <w:rFonts w:ascii="Times New Roman" w:hAnsi="Times New Roman"/>
          <w:sz w:val="28"/>
          <w:szCs w:val="28"/>
        </w:rPr>
        <w:t xml:space="preserve">Указ Президента Российской Федерации от 1 </w:t>
      </w:r>
      <w:proofErr w:type="gramStart"/>
      <w:r w:rsidRPr="00DC5AA9">
        <w:rPr>
          <w:rFonts w:ascii="Times New Roman" w:hAnsi="Times New Roman"/>
          <w:sz w:val="28"/>
          <w:szCs w:val="28"/>
        </w:rPr>
        <w:t>марта  2017</w:t>
      </w:r>
      <w:proofErr w:type="gramEnd"/>
      <w:r w:rsidRPr="00DC5AA9">
        <w:rPr>
          <w:rFonts w:ascii="Times New Roman" w:hAnsi="Times New Roman"/>
          <w:sz w:val="28"/>
          <w:szCs w:val="28"/>
        </w:rPr>
        <w:t> г. № 96  «Об утверждении положения о кадровом резерве федерального государственного органа»;</w:t>
      </w:r>
    </w:p>
    <w:p w:rsidR="00DC5AA9" w:rsidRPr="00DC5AA9" w:rsidRDefault="00DC5AA9" w:rsidP="00DC5AA9">
      <w:pPr>
        <w:pStyle w:val="13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</w:rPr>
      </w:pPr>
      <w:r w:rsidRPr="00DC5AA9">
        <w:rPr>
          <w:rFonts w:ascii="Times New Roman" w:hAnsi="Times New Roman"/>
          <w:sz w:val="28"/>
          <w:szCs w:val="28"/>
        </w:rPr>
        <w:t>Федеральный закон от 27 июля 2006 г. № 152-ФЗ «О персональных данных»;</w:t>
      </w:r>
    </w:p>
    <w:p w:rsidR="00DC5AA9" w:rsidRPr="00DC5AA9" w:rsidRDefault="00DC5AA9" w:rsidP="00DC5AA9">
      <w:pPr>
        <w:pStyle w:val="13"/>
        <w:tabs>
          <w:tab w:val="left" w:pos="567"/>
          <w:tab w:val="left" w:pos="1418"/>
          <w:tab w:val="left" w:pos="1985"/>
        </w:tabs>
        <w:ind w:left="0"/>
        <w:rPr>
          <w:rFonts w:ascii="Times New Roman" w:hAnsi="Times New Roman"/>
          <w:sz w:val="28"/>
          <w:szCs w:val="28"/>
        </w:rPr>
      </w:pPr>
      <w:r w:rsidRPr="00DC5AA9">
        <w:rPr>
          <w:rFonts w:ascii="Times New Roman" w:hAnsi="Times New Roman"/>
          <w:sz w:val="28"/>
          <w:szCs w:val="28"/>
        </w:rPr>
        <w:t>Указ Президента Российской Федерации от 18 мая 2009 г. № 559 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DC5AA9" w:rsidRPr="00DC5AA9" w:rsidRDefault="00DC5AA9" w:rsidP="00DC5AA9">
      <w:pPr>
        <w:pStyle w:val="13"/>
        <w:tabs>
          <w:tab w:val="left" w:pos="780"/>
        </w:tabs>
        <w:ind w:left="0"/>
        <w:rPr>
          <w:rFonts w:ascii="Times New Roman" w:hAnsi="Times New Roman"/>
          <w:sz w:val="28"/>
          <w:szCs w:val="28"/>
        </w:rPr>
      </w:pPr>
      <w:r w:rsidRPr="00DC5AA9">
        <w:rPr>
          <w:rFonts w:ascii="Times New Roman" w:hAnsi="Times New Roman"/>
          <w:sz w:val="28"/>
          <w:szCs w:val="28"/>
        </w:rPr>
        <w:t>Федеральный закон от 25 декабря 2008 г. № 273-ФЗ «О противодействии коррупции»;</w:t>
      </w:r>
    </w:p>
    <w:p w:rsidR="00DC5AA9" w:rsidRPr="00DC5AA9" w:rsidRDefault="00DC5AA9" w:rsidP="00DC5AA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C5AA9">
        <w:rPr>
          <w:rFonts w:ascii="Times New Roman" w:hAnsi="Times New Roman" w:cs="Times New Roman"/>
          <w:b w:val="0"/>
          <w:sz w:val="28"/>
          <w:szCs w:val="28"/>
        </w:rPr>
        <w:t>Указ Президента Российской Федерации от 01июля 2010 г. № </w:t>
      </w:r>
      <w:proofErr w:type="gramStart"/>
      <w:r w:rsidRPr="00DC5AA9">
        <w:rPr>
          <w:rFonts w:ascii="Times New Roman" w:hAnsi="Times New Roman" w:cs="Times New Roman"/>
          <w:b w:val="0"/>
          <w:sz w:val="28"/>
          <w:szCs w:val="28"/>
        </w:rPr>
        <w:t>821</w:t>
      </w:r>
      <w:r w:rsidRPr="00DC5AA9">
        <w:rPr>
          <w:rFonts w:ascii="Times New Roman" w:hAnsi="Times New Roman" w:cs="Times New Roman"/>
          <w:sz w:val="28"/>
          <w:szCs w:val="28"/>
        </w:rPr>
        <w:t xml:space="preserve">  </w:t>
      </w:r>
      <w:r w:rsidRPr="00DC5AA9">
        <w:rPr>
          <w:rFonts w:ascii="Times New Roman" w:hAnsi="Times New Roman" w:cs="Times New Roman"/>
          <w:b w:val="0"/>
          <w:sz w:val="28"/>
          <w:szCs w:val="28"/>
        </w:rPr>
        <w:t>«</w:t>
      </w:r>
      <w:proofErr w:type="gramEnd"/>
      <w:r w:rsidRPr="00DC5AA9">
        <w:rPr>
          <w:rFonts w:ascii="Times New Roman" w:hAnsi="Times New Roman" w:cs="Times New Roman"/>
          <w:b w:val="0"/>
          <w:sz w:val="28"/>
          <w:szCs w:val="28"/>
        </w:rPr>
        <w:t>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DC5AA9" w:rsidRPr="00DC5AA9" w:rsidRDefault="00DC5AA9" w:rsidP="00DC5AA9">
      <w:pPr>
        <w:pStyle w:val="13"/>
        <w:tabs>
          <w:tab w:val="left" w:pos="922"/>
        </w:tabs>
        <w:ind w:left="0"/>
        <w:rPr>
          <w:rFonts w:ascii="Times New Roman" w:hAnsi="Times New Roman"/>
          <w:color w:val="000000"/>
          <w:sz w:val="28"/>
          <w:szCs w:val="28"/>
        </w:rPr>
      </w:pPr>
      <w:r w:rsidRPr="00DC5AA9">
        <w:rPr>
          <w:rFonts w:ascii="Times New Roman" w:hAnsi="Times New Roman"/>
          <w:sz w:val="28"/>
          <w:szCs w:val="28"/>
        </w:rPr>
        <w:t>Указ Президента Российской Федерации от 16 февраля 2005 г. № </w:t>
      </w:r>
      <w:proofErr w:type="gramStart"/>
      <w:r w:rsidRPr="00DC5AA9">
        <w:rPr>
          <w:rFonts w:ascii="Times New Roman" w:hAnsi="Times New Roman"/>
          <w:sz w:val="28"/>
          <w:szCs w:val="28"/>
        </w:rPr>
        <w:t>159  «</w:t>
      </w:r>
      <w:proofErr w:type="gramEnd"/>
      <w:r w:rsidRPr="00DC5AA9">
        <w:rPr>
          <w:rFonts w:ascii="Times New Roman" w:hAnsi="Times New Roman"/>
          <w:sz w:val="28"/>
          <w:szCs w:val="28"/>
        </w:rPr>
        <w:t>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DC5AA9" w:rsidRPr="00DC5AA9" w:rsidRDefault="00DC5AA9" w:rsidP="00DC5AA9">
      <w:pPr>
        <w:pStyle w:val="13"/>
        <w:tabs>
          <w:tab w:val="left" w:pos="922"/>
        </w:tabs>
        <w:ind w:left="0"/>
        <w:rPr>
          <w:rFonts w:ascii="Times New Roman" w:hAnsi="Times New Roman"/>
          <w:sz w:val="28"/>
          <w:szCs w:val="28"/>
        </w:rPr>
      </w:pPr>
      <w:r w:rsidRPr="00DC5AA9">
        <w:rPr>
          <w:rFonts w:ascii="Times New Roman" w:hAnsi="Times New Roman"/>
          <w:sz w:val="28"/>
          <w:szCs w:val="28"/>
        </w:rPr>
        <w:t>Указ Президента Российской Федерации от 25 июля 2006 г. № 763 «О денежном содержании федеральных государственных гражданских служащих»;</w:t>
      </w:r>
    </w:p>
    <w:p w:rsidR="00DC5AA9" w:rsidRPr="00DC5AA9" w:rsidRDefault="00DC5AA9" w:rsidP="00DC5AA9">
      <w:pPr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C5AA9">
        <w:rPr>
          <w:rFonts w:ascii="Times New Roman" w:hAnsi="Times New Roman"/>
          <w:bCs/>
          <w:color w:val="000000"/>
          <w:sz w:val="28"/>
          <w:szCs w:val="28"/>
        </w:rPr>
        <w:t>Указ Президента РФ от 30 мая 2005 г. № 609 "Об утверждении Положения о персональных данных государственного гражданского служащего Российской Федерации и ведении его личного дела";</w:t>
      </w:r>
    </w:p>
    <w:p w:rsidR="00DC5AA9" w:rsidRPr="00DC5AA9" w:rsidRDefault="00DC5AA9" w:rsidP="00DC5AA9">
      <w:pPr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C5AA9">
        <w:rPr>
          <w:rFonts w:ascii="Times New Roman" w:hAnsi="Times New Roman"/>
          <w:bCs/>
          <w:color w:val="000000"/>
          <w:sz w:val="28"/>
          <w:szCs w:val="28"/>
        </w:rPr>
        <w:t xml:space="preserve">Указ Президента РФ от 21 февраля 2019 г.  №68 "О профессиональном </w:t>
      </w:r>
      <w:proofErr w:type="gramStart"/>
      <w:r w:rsidRPr="00DC5AA9">
        <w:rPr>
          <w:rFonts w:ascii="Times New Roman" w:hAnsi="Times New Roman"/>
          <w:bCs/>
          <w:color w:val="000000"/>
          <w:sz w:val="28"/>
          <w:szCs w:val="28"/>
        </w:rPr>
        <w:t>развитии  государственных</w:t>
      </w:r>
      <w:proofErr w:type="gramEnd"/>
      <w:r w:rsidRPr="00DC5AA9">
        <w:rPr>
          <w:rFonts w:ascii="Times New Roman" w:hAnsi="Times New Roman"/>
          <w:bCs/>
          <w:color w:val="000000"/>
          <w:sz w:val="28"/>
          <w:szCs w:val="28"/>
        </w:rPr>
        <w:t xml:space="preserve"> гражданских служащих Российской Федерации";</w:t>
      </w:r>
    </w:p>
    <w:p w:rsidR="00DC5AA9" w:rsidRPr="00DC5AA9" w:rsidRDefault="00DC5AA9" w:rsidP="00DC5AA9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DC5AA9">
        <w:rPr>
          <w:rFonts w:ascii="Times New Roman" w:hAnsi="Times New Roman"/>
          <w:color w:val="000000"/>
          <w:sz w:val="28"/>
          <w:szCs w:val="28"/>
        </w:rPr>
        <w:t>приказ Минтруда и социальной защиты РФ от 22 мая 2017 г. N 436н "Об утверждении перечня документов необходимых для установления пенсии за выслугу лет федеральным государственным гражданским служащим, правил обращения за указанной пенсией, ее установления, проведения проверок документов, необходимых для ее установления, и правил выплаты пенсии за выслугу лет федеральным государственным гражданским служащим, осуществления контроля за ее выплатой, проведения проверок документов, необходимых для ее выплаты ";</w:t>
      </w:r>
    </w:p>
    <w:p w:rsidR="00DC5AA9" w:rsidRPr="00DC5AA9" w:rsidRDefault="00DC5AA9" w:rsidP="00DC5AA9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DC5AA9">
        <w:rPr>
          <w:rFonts w:ascii="Times New Roman" w:hAnsi="Times New Roman"/>
          <w:color w:val="000000"/>
          <w:sz w:val="28"/>
          <w:szCs w:val="28"/>
        </w:rPr>
        <w:t xml:space="preserve"> «Методические рекомендации по бронированию граждан РФ, пребывающих в запасе Вооруженных Сил РФ и работающих в организациях, на период </w:t>
      </w:r>
      <w:r w:rsidRPr="00DC5AA9">
        <w:rPr>
          <w:rFonts w:ascii="Times New Roman" w:hAnsi="Times New Roman"/>
          <w:color w:val="000000"/>
          <w:sz w:val="28"/>
          <w:szCs w:val="28"/>
        </w:rPr>
        <w:lastRenderedPageBreak/>
        <w:t xml:space="preserve">мобилизации и на военное время», утвержденные постановлением Межведомственной комиссии по вопросам бронирования граждан, пребывающих в запасе, от 05.07.2017 № 16 </w:t>
      </w:r>
      <w:proofErr w:type="spellStart"/>
      <w:r w:rsidRPr="00DC5AA9">
        <w:rPr>
          <w:rFonts w:ascii="Times New Roman" w:hAnsi="Times New Roman"/>
          <w:color w:val="000000"/>
          <w:sz w:val="28"/>
          <w:szCs w:val="28"/>
        </w:rPr>
        <w:t>дсп</w:t>
      </w:r>
      <w:proofErr w:type="spellEnd"/>
      <w:r w:rsidRPr="00DC5AA9">
        <w:rPr>
          <w:rFonts w:ascii="Times New Roman" w:hAnsi="Times New Roman"/>
          <w:color w:val="000000"/>
          <w:sz w:val="28"/>
          <w:szCs w:val="28"/>
        </w:rPr>
        <w:t>;</w:t>
      </w:r>
    </w:p>
    <w:p w:rsidR="00DC5AA9" w:rsidRPr="00DC5AA9" w:rsidRDefault="00DC5AA9" w:rsidP="00DC5AA9">
      <w:pPr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C5AA9">
        <w:rPr>
          <w:rFonts w:ascii="Times New Roman" w:hAnsi="Times New Roman"/>
          <w:bCs/>
          <w:color w:val="000000"/>
          <w:sz w:val="28"/>
          <w:szCs w:val="28"/>
        </w:rPr>
        <w:t>приказ ФНС России от 09.08.2005 № САЭ-3-15/381@ "Об утверждении Положения по обеспечению защиты персональных данных государственного гражданского служащего Федеральной налоговой службы и ведению его личного дела";</w:t>
      </w:r>
    </w:p>
    <w:p w:rsidR="00DC5AA9" w:rsidRPr="00DC5AA9" w:rsidRDefault="00DC5AA9" w:rsidP="00DC5AA9">
      <w:pPr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C5AA9">
        <w:rPr>
          <w:rFonts w:ascii="Times New Roman" w:hAnsi="Times New Roman"/>
          <w:bCs/>
          <w:color w:val="000000"/>
          <w:sz w:val="28"/>
          <w:szCs w:val="28"/>
        </w:rPr>
        <w:t>приказ ФНС России от 26.07.2011 № 4-3-22/0108</w:t>
      </w:r>
      <w:r w:rsidRPr="00DC5AA9">
        <w:rPr>
          <w:rFonts w:ascii="Times New Roman" w:hAnsi="Times New Roman"/>
          <w:color w:val="000000"/>
          <w:sz w:val="28"/>
          <w:szCs w:val="28"/>
        </w:rPr>
        <w:t>@ «Об исчислении стажа для установления ежемесячной надбавки к должностному окладу за выслугу лет»;</w:t>
      </w:r>
    </w:p>
    <w:p w:rsidR="00DC5AA9" w:rsidRPr="00DC5AA9" w:rsidRDefault="00DC5AA9" w:rsidP="00DC5AA9">
      <w:pPr>
        <w:widowControl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DC5AA9">
        <w:rPr>
          <w:rFonts w:ascii="Times New Roman" w:hAnsi="Times New Roman"/>
          <w:color w:val="000000"/>
          <w:sz w:val="28"/>
          <w:szCs w:val="28"/>
        </w:rPr>
        <w:t xml:space="preserve">приказ ФНС России от 11.04.2011 N ММВ-7-4/260@ «Об утверждении </w:t>
      </w:r>
      <w:hyperlink r:id="rId7" w:history="1">
        <w:proofErr w:type="gramStart"/>
        <w:r w:rsidRPr="00DC5AA9">
          <w:rPr>
            <w:rFonts w:ascii="Times New Roman" w:hAnsi="Times New Roman"/>
            <w:color w:val="000000"/>
            <w:sz w:val="28"/>
            <w:szCs w:val="28"/>
          </w:rPr>
          <w:t>Кодекс</w:t>
        </w:r>
        <w:proofErr w:type="gramEnd"/>
      </w:hyperlink>
      <w:r w:rsidRPr="00DC5AA9">
        <w:rPr>
          <w:rFonts w:ascii="Times New Roman" w:hAnsi="Times New Roman"/>
          <w:color w:val="000000"/>
          <w:sz w:val="28"/>
          <w:szCs w:val="28"/>
        </w:rPr>
        <w:t>а этики и служебного поведения государственных гражданских служащих Федеральной налоговой службы»;</w:t>
      </w:r>
    </w:p>
    <w:p w:rsidR="00DC5AA9" w:rsidRPr="00DC5AA9" w:rsidRDefault="00DC5AA9" w:rsidP="00DC5AA9">
      <w:pPr>
        <w:widowControl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DC5AA9">
        <w:rPr>
          <w:rFonts w:ascii="Times New Roman" w:hAnsi="Times New Roman"/>
          <w:color w:val="000000"/>
          <w:sz w:val="28"/>
          <w:szCs w:val="28"/>
        </w:rPr>
        <w:t>приказ ФНС России от 23.05.2012 № ММВ-7-4/349@ «Методические рекомендации по комплексной оценке федеральных государственных гражданских служащих территориальных органов Федеральной налоговой службы»;</w:t>
      </w:r>
    </w:p>
    <w:p w:rsidR="00DC5AA9" w:rsidRPr="00DC5AA9" w:rsidRDefault="00DC5AA9" w:rsidP="00DC5AA9">
      <w:pPr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DC5AA9">
        <w:rPr>
          <w:rFonts w:ascii="Times New Roman" w:hAnsi="Times New Roman"/>
          <w:color w:val="000000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C5AA9" w:rsidRPr="00DC5AA9" w:rsidRDefault="00DC5AA9" w:rsidP="00DC5AA9">
      <w:pPr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DC5AA9">
        <w:rPr>
          <w:rFonts w:ascii="Times New Roman" w:hAnsi="Times New Roman"/>
          <w:color w:val="000000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DC5AA9" w:rsidRPr="00DC5AA9" w:rsidRDefault="00DC5AA9" w:rsidP="00DC5AA9">
      <w:pPr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DC5AA9">
        <w:rPr>
          <w:rFonts w:ascii="Times New Roman" w:hAnsi="Times New Roman"/>
          <w:color w:val="000000"/>
          <w:spacing w:val="-2"/>
          <w:sz w:val="28"/>
          <w:szCs w:val="28"/>
        </w:rPr>
        <w:t>Приказ ФНС России от 16.06.2017 № ММВ-7-15/509@ «Об утверждении Требований к организации системы внутреннего контроля»;</w:t>
      </w:r>
    </w:p>
    <w:p w:rsidR="00DC5AA9" w:rsidRPr="00DC5AA9" w:rsidRDefault="00DC5AA9" w:rsidP="00DC5AA9">
      <w:pPr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DC5AA9">
        <w:rPr>
          <w:rFonts w:ascii="Times New Roman" w:hAnsi="Times New Roman"/>
          <w:color w:val="000000"/>
          <w:spacing w:val="-2"/>
          <w:sz w:val="28"/>
          <w:szCs w:val="28"/>
        </w:rPr>
        <w:t>Приказ ФНС России от 16.06.2017 № ММВ-7-15/511@ «Об утверждении положения о кадровом резерве Федеральной налоговой службы и ее территориальных органов»;</w:t>
      </w:r>
    </w:p>
    <w:p w:rsidR="00DC5AA9" w:rsidRPr="00DC5AA9" w:rsidRDefault="00DC5AA9" w:rsidP="00DC5AA9">
      <w:pPr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DC5AA9">
        <w:rPr>
          <w:rFonts w:ascii="Times New Roman" w:hAnsi="Times New Roman"/>
          <w:color w:val="000000"/>
          <w:spacing w:val="-2"/>
          <w:sz w:val="28"/>
          <w:szCs w:val="28"/>
        </w:rPr>
        <w:t xml:space="preserve">Приказ ФНС России от 01.06.2018 №ММВ-7-4/371@ «Об утверждении методики проведения конкурсов на замещение вакантной должности государственной гражданской службы Российской Федерации в Федеральной налоговой службе и </w:t>
      </w:r>
      <w:proofErr w:type="gramStart"/>
      <w:r w:rsidRPr="00DC5AA9">
        <w:rPr>
          <w:rFonts w:ascii="Times New Roman" w:hAnsi="Times New Roman"/>
          <w:color w:val="000000"/>
          <w:spacing w:val="-2"/>
          <w:sz w:val="28"/>
          <w:szCs w:val="28"/>
        </w:rPr>
        <w:t>порядка</w:t>
      </w:r>
      <w:proofErr w:type="gramEnd"/>
      <w:r w:rsidRPr="00DC5AA9">
        <w:rPr>
          <w:rFonts w:ascii="Times New Roman" w:hAnsi="Times New Roman"/>
          <w:color w:val="000000"/>
          <w:spacing w:val="-2"/>
          <w:sz w:val="28"/>
          <w:szCs w:val="28"/>
        </w:rPr>
        <w:t xml:space="preserve"> и сроков работы конкурсных комиссий для проведения конкурса на замещение вакантной должности государственной гражданской службы Российской Федерации в Федеральной налоговой службе»;</w:t>
      </w:r>
    </w:p>
    <w:p w:rsidR="00DC5AA9" w:rsidRPr="00DC5AA9" w:rsidRDefault="00DC5AA9" w:rsidP="00DC5AA9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DC5AA9">
        <w:rPr>
          <w:rFonts w:ascii="Times New Roman" w:hAnsi="Times New Roman"/>
          <w:sz w:val="28"/>
          <w:szCs w:val="28"/>
        </w:rPr>
        <w:t>Приказ ФНС России от 18.01.2017 №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DC5AA9" w:rsidRPr="00DC5AA9" w:rsidRDefault="00DC5AA9" w:rsidP="00DC5AA9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DC5AA9">
        <w:rPr>
          <w:rFonts w:ascii="Times New Roman" w:hAnsi="Times New Roman"/>
          <w:sz w:val="28"/>
          <w:szCs w:val="28"/>
        </w:rPr>
        <w:t>Приказ ФНС России от 20.03.2017 № ММВ-7-16/225@ «Об утверждении Основных положений об управлении рисками в деятельности ФНС России»;</w:t>
      </w:r>
    </w:p>
    <w:p w:rsidR="00DC5AA9" w:rsidRPr="00DC5AA9" w:rsidRDefault="00DC5AA9" w:rsidP="00DC5AA9">
      <w:pPr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DC5AA9" w:rsidRPr="00DC5AA9" w:rsidRDefault="00DC5AA9" w:rsidP="00DC5AA9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DC5AA9">
        <w:rPr>
          <w:rFonts w:ascii="Times New Roman" w:hAnsi="Times New Roman"/>
          <w:sz w:val="28"/>
          <w:szCs w:val="28"/>
        </w:rPr>
        <w:t>Приказ ФНС России от 16.11.2017 № ММВ-7-17/940@ «Об утверждении Руководства по качеству ФНС России»;</w:t>
      </w:r>
    </w:p>
    <w:p w:rsidR="00DC5AA9" w:rsidRPr="00DC5AA9" w:rsidRDefault="00DC5AA9" w:rsidP="00DC5AA9">
      <w:pPr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DC5AA9">
        <w:rPr>
          <w:rFonts w:ascii="Times New Roman" w:hAnsi="Times New Roman"/>
          <w:color w:val="000000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DC5AA9" w:rsidRDefault="00DC5AA9" w:rsidP="00DC5AA9">
      <w:pPr>
        <w:pStyle w:val="13"/>
        <w:tabs>
          <w:tab w:val="left" w:pos="922"/>
        </w:tabs>
        <w:ind w:left="0"/>
        <w:rPr>
          <w:rFonts w:ascii="Times New Roman" w:hAnsi="Times New Roman"/>
          <w:color w:val="000000"/>
          <w:sz w:val="28"/>
          <w:szCs w:val="28"/>
        </w:rPr>
      </w:pPr>
      <w:r w:rsidRPr="00DC5AA9">
        <w:rPr>
          <w:rFonts w:ascii="Times New Roman" w:hAnsi="Times New Roman"/>
          <w:color w:val="000000"/>
          <w:sz w:val="28"/>
          <w:szCs w:val="28"/>
        </w:rPr>
        <w:t xml:space="preserve">Приказ ФНС России от 13.06.2018 №ММВ-7-6/384@ «Об утверждении </w:t>
      </w:r>
      <w:proofErr w:type="gramStart"/>
      <w:r w:rsidRPr="00DC5AA9">
        <w:rPr>
          <w:rFonts w:ascii="Times New Roman" w:hAnsi="Times New Roman"/>
          <w:color w:val="000000"/>
          <w:sz w:val="28"/>
          <w:szCs w:val="28"/>
        </w:rPr>
        <w:t>Правил  обработки</w:t>
      </w:r>
      <w:proofErr w:type="gramEnd"/>
      <w:r w:rsidRPr="00DC5AA9">
        <w:rPr>
          <w:rFonts w:ascii="Times New Roman" w:hAnsi="Times New Roman"/>
          <w:color w:val="000000"/>
          <w:sz w:val="28"/>
          <w:szCs w:val="28"/>
        </w:rPr>
        <w:t xml:space="preserve"> персональных данных в Федеральной налоговой службе»;</w:t>
      </w:r>
    </w:p>
    <w:p w:rsidR="00DC5AA9" w:rsidRPr="00DC5AA9" w:rsidRDefault="00DC5AA9" w:rsidP="00DC5AA9">
      <w:pPr>
        <w:pStyle w:val="13"/>
        <w:tabs>
          <w:tab w:val="left" w:pos="922"/>
        </w:tabs>
        <w:ind w:left="0"/>
        <w:rPr>
          <w:rFonts w:ascii="Times New Roman" w:hAnsi="Times New Roman"/>
          <w:color w:val="000000"/>
          <w:sz w:val="28"/>
          <w:szCs w:val="28"/>
        </w:rPr>
      </w:pPr>
    </w:p>
    <w:p w:rsidR="00DC5AA9" w:rsidRPr="00DC5AA9" w:rsidRDefault="008862D6" w:rsidP="00DC5AA9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Ведущий</w:t>
      </w:r>
      <w:r w:rsidR="00DC5AA9" w:rsidRPr="00DC5AA9">
        <w:rPr>
          <w:rFonts w:ascii="Times New Roman" w:hAnsi="Times New Roman"/>
          <w:sz w:val="28"/>
          <w:szCs w:val="28"/>
        </w:rPr>
        <w:t xml:space="preserve"> специалист</w:t>
      </w:r>
      <w:r w:rsidR="00DC5AA9">
        <w:rPr>
          <w:rFonts w:ascii="Times New Roman" w:hAnsi="Times New Roman"/>
          <w:sz w:val="28"/>
          <w:szCs w:val="28"/>
        </w:rPr>
        <w:t>-эксперт</w:t>
      </w:r>
      <w:r w:rsidR="00DC5AA9" w:rsidRPr="00DC5AA9">
        <w:rPr>
          <w:rFonts w:ascii="Times New Roman" w:hAnsi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77270" w:rsidRPr="008862D6" w:rsidRDefault="00977270" w:rsidP="00DC5AA9">
      <w:pPr>
        <w:pStyle w:val="11"/>
        <w:tabs>
          <w:tab w:val="left" w:pos="922"/>
        </w:tabs>
        <w:ind w:left="0"/>
        <w:contextualSpacing w:val="0"/>
        <w:rPr>
          <w:rFonts w:ascii="Times New Roman" w:hAnsi="Times New Roman"/>
          <w:sz w:val="28"/>
          <w:szCs w:val="28"/>
          <w:lang w:val="ru-RU"/>
        </w:rPr>
      </w:pPr>
      <w:r w:rsidRPr="008862D6">
        <w:rPr>
          <w:rFonts w:ascii="Times New Roman" w:hAnsi="Times New Roman"/>
          <w:sz w:val="28"/>
          <w:szCs w:val="28"/>
          <w:lang w:val="ru-RU"/>
        </w:rPr>
        <w:t>6.4.2.</w:t>
      </w:r>
      <w:r>
        <w:rPr>
          <w:rFonts w:ascii="Times New Roman" w:hAnsi="Times New Roman"/>
          <w:sz w:val="28"/>
          <w:szCs w:val="28"/>
        </w:rPr>
        <w:t> </w:t>
      </w:r>
      <w:r w:rsidRPr="008862D6">
        <w:rPr>
          <w:rFonts w:ascii="Times New Roman" w:hAnsi="Times New Roman"/>
          <w:sz w:val="28"/>
          <w:szCs w:val="28"/>
          <w:lang w:val="ru-RU"/>
        </w:rPr>
        <w:t xml:space="preserve">Иные профессиональные знания: </w:t>
      </w:r>
    </w:p>
    <w:p w:rsidR="00977270" w:rsidRPr="0064472F" w:rsidRDefault="0066338D" w:rsidP="0066338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77270" w:rsidRPr="0064472F">
        <w:rPr>
          <w:rFonts w:ascii="Times New Roman" w:hAnsi="Times New Roman"/>
          <w:sz w:val="28"/>
          <w:szCs w:val="28"/>
        </w:rPr>
        <w:t>передовой российский и зарубежный опыт отбора, оценки, адаптации и мотивации персонала;</w:t>
      </w:r>
    </w:p>
    <w:p w:rsidR="00977270" w:rsidRPr="0064472F" w:rsidRDefault="00977270" w:rsidP="0066338D">
      <w:pPr>
        <w:pStyle w:val="13"/>
        <w:tabs>
          <w:tab w:val="left" w:pos="0"/>
        </w:tabs>
        <w:ind w:left="0" w:firstLine="709"/>
        <w:rPr>
          <w:rFonts w:ascii="Times New Roman" w:hAnsi="Times New Roman"/>
          <w:sz w:val="28"/>
          <w:szCs w:val="28"/>
        </w:rPr>
      </w:pPr>
      <w:r w:rsidRPr="0064472F">
        <w:rPr>
          <w:rFonts w:ascii="Times New Roman" w:hAnsi="Times New Roman"/>
          <w:sz w:val="28"/>
          <w:szCs w:val="28"/>
        </w:rPr>
        <w:t>-методы управления персоналом;</w:t>
      </w:r>
    </w:p>
    <w:p w:rsidR="00977270" w:rsidRPr="0064472F" w:rsidRDefault="00977270" w:rsidP="0066338D">
      <w:pPr>
        <w:pStyle w:val="11"/>
        <w:tabs>
          <w:tab w:val="left" w:pos="0"/>
          <w:tab w:val="left" w:pos="709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64472F">
        <w:rPr>
          <w:rFonts w:ascii="Times New Roman" w:hAnsi="Times New Roman"/>
          <w:sz w:val="28"/>
          <w:szCs w:val="28"/>
          <w:lang w:val="ru-RU"/>
        </w:rPr>
        <w:t>-понятие кадровой стратегии и кадровой политики организации: цели, задачи, формы;</w:t>
      </w:r>
    </w:p>
    <w:p w:rsidR="00977270" w:rsidRPr="00583394" w:rsidRDefault="0066338D" w:rsidP="0066338D">
      <w:pPr>
        <w:pStyle w:val="11"/>
        <w:tabs>
          <w:tab w:val="left" w:pos="0"/>
          <w:tab w:val="left" w:pos="142"/>
          <w:tab w:val="left" w:pos="851"/>
          <w:tab w:val="left" w:pos="1418"/>
          <w:tab w:val="left" w:pos="1985"/>
        </w:tabs>
        <w:ind w:left="0" w:firstLine="709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="00977270" w:rsidRPr="0064472F">
        <w:rPr>
          <w:rFonts w:ascii="Times New Roman" w:hAnsi="Times New Roman"/>
          <w:sz w:val="28"/>
          <w:szCs w:val="28"/>
          <w:lang w:val="ru-RU"/>
        </w:rPr>
        <w:t>понятие коррупции, причины ее возникновения и последствия;</w:t>
      </w:r>
    </w:p>
    <w:p w:rsidR="00977270" w:rsidRDefault="00977270" w:rsidP="0066338D">
      <w:pPr>
        <w:framePr w:w="10260" w:hSpace="180" w:wrap="around" w:vAnchor="text" w:hAnchor="text" w:y="1"/>
        <w:spacing w:after="0" w:line="240" w:lineRule="auto"/>
        <w:ind w:firstLine="709"/>
        <w:suppressOverlap/>
        <w:jc w:val="both"/>
        <w:rPr>
          <w:rFonts w:ascii="Times New Roman" w:hAnsi="Times New Roman"/>
          <w:spacing w:val="-2"/>
          <w:sz w:val="28"/>
          <w:szCs w:val="28"/>
        </w:rPr>
      </w:pPr>
      <w:r w:rsidRPr="00CD460E">
        <w:rPr>
          <w:rFonts w:ascii="Times New Roman" w:hAnsi="Times New Roman"/>
          <w:spacing w:val="-2"/>
          <w:sz w:val="28"/>
          <w:szCs w:val="28"/>
        </w:rPr>
        <w:t>6.5. </w:t>
      </w:r>
      <w:r w:rsidRPr="00E94614">
        <w:rPr>
          <w:rFonts w:ascii="Times New Roman" w:hAnsi="Times New Roman"/>
          <w:spacing w:val="-2"/>
          <w:sz w:val="28"/>
          <w:szCs w:val="28"/>
        </w:rPr>
        <w:t>Наличие функциональных знаний:</w:t>
      </w:r>
      <w:r w:rsidRPr="00CD460E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:rsidR="00977270" w:rsidRDefault="0066338D" w:rsidP="0066338D">
      <w:pPr>
        <w:framePr w:w="10260" w:hSpace="180" w:wrap="around" w:vAnchor="text" w:hAnchor="text" w:y="1"/>
        <w:spacing w:after="0" w:line="240" w:lineRule="auto"/>
        <w:ind w:firstLine="709"/>
        <w:suppressOverlap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-</w:t>
      </w:r>
      <w:r w:rsidR="00977270">
        <w:rPr>
          <w:rFonts w:ascii="Times New Roman" w:hAnsi="Times New Roman"/>
          <w:spacing w:val="-2"/>
          <w:sz w:val="28"/>
          <w:szCs w:val="28"/>
        </w:rPr>
        <w:t>понятие нормы права, нормативно-правового акта;</w:t>
      </w:r>
    </w:p>
    <w:p w:rsidR="00977270" w:rsidRDefault="0066338D" w:rsidP="0066338D">
      <w:pPr>
        <w:framePr w:w="10260" w:hSpace="180" w:wrap="around" w:vAnchor="text" w:hAnchor="text" w:y="1"/>
        <w:spacing w:after="0" w:line="240" w:lineRule="auto"/>
        <w:ind w:firstLine="709"/>
        <w:suppressOverlap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-</w:t>
      </w:r>
      <w:r w:rsidR="00977270">
        <w:rPr>
          <w:rFonts w:ascii="Times New Roman" w:hAnsi="Times New Roman"/>
          <w:spacing w:val="-2"/>
          <w:sz w:val="28"/>
          <w:szCs w:val="28"/>
        </w:rPr>
        <w:t>понятие проекта нормативного правового акта, инструменты и этапы его разработки;</w:t>
      </w:r>
    </w:p>
    <w:p w:rsidR="00977270" w:rsidRDefault="0066338D" w:rsidP="0066338D">
      <w:pPr>
        <w:framePr w:w="10260" w:hSpace="180" w:wrap="around" w:vAnchor="text" w:hAnchor="text" w:y="1"/>
        <w:spacing w:after="0" w:line="240" w:lineRule="auto"/>
        <w:ind w:firstLine="709"/>
        <w:suppressOverlap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-</w:t>
      </w:r>
      <w:r w:rsidR="00977270">
        <w:rPr>
          <w:rFonts w:ascii="Times New Roman" w:hAnsi="Times New Roman"/>
          <w:spacing w:val="-2"/>
          <w:sz w:val="28"/>
          <w:szCs w:val="28"/>
        </w:rPr>
        <w:t>функция кадровой службы организации;</w:t>
      </w:r>
    </w:p>
    <w:p w:rsidR="00977270" w:rsidRDefault="0066338D" w:rsidP="0066338D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-</w:t>
      </w:r>
      <w:r w:rsidR="00977270">
        <w:rPr>
          <w:rFonts w:ascii="Times New Roman" w:hAnsi="Times New Roman"/>
          <w:spacing w:val="-2"/>
          <w:sz w:val="28"/>
          <w:szCs w:val="28"/>
        </w:rPr>
        <w:t>принципы формирования и оценки эффективности деятельности кадровой службы;</w:t>
      </w:r>
    </w:p>
    <w:p w:rsidR="00977270" w:rsidRDefault="00977270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977270" w:rsidRPr="00D3008C" w:rsidRDefault="0066338D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77270" w:rsidRPr="00D3008C">
        <w:rPr>
          <w:rFonts w:ascii="Times New Roman" w:hAnsi="Times New Roman"/>
          <w:sz w:val="28"/>
          <w:szCs w:val="28"/>
        </w:rPr>
        <w:t>требования</w:t>
      </w:r>
      <w:r w:rsidR="00977270">
        <w:rPr>
          <w:rFonts w:ascii="Times New Roman" w:hAnsi="Times New Roman"/>
          <w:sz w:val="28"/>
          <w:szCs w:val="28"/>
        </w:rPr>
        <w:t xml:space="preserve"> к </w:t>
      </w:r>
      <w:r w:rsidR="00977270"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977270" w:rsidRPr="00D3008C" w:rsidRDefault="0066338D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77270" w:rsidRPr="00D3008C">
        <w:rPr>
          <w:rFonts w:ascii="Times New Roman" w:hAnsi="Times New Roman"/>
          <w:sz w:val="28"/>
          <w:szCs w:val="28"/>
        </w:rPr>
        <w:t>требования к общим умениям, свидетельствующим о наличии необходимых профессиональных и личностных качеств.</w:t>
      </w:r>
    </w:p>
    <w:p w:rsidR="00977270" w:rsidRPr="00D3008C" w:rsidRDefault="00977270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977270" w:rsidRPr="00D3008C" w:rsidRDefault="0066338D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77270"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977270" w:rsidRPr="00D3008C" w:rsidRDefault="0066338D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77270"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977270" w:rsidRPr="00D3008C" w:rsidRDefault="0066338D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77270"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977270" w:rsidRPr="00D3008C" w:rsidRDefault="0066338D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77270"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977270" w:rsidRDefault="00977270" w:rsidP="0066338D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1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bookmarkEnd w:id="1"/>
    <w:p w:rsidR="00977270" w:rsidRPr="003C1632" w:rsidRDefault="00977270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C1632">
        <w:rPr>
          <w:rFonts w:ascii="Times New Roman" w:hAnsi="Times New Roman"/>
          <w:sz w:val="28"/>
          <w:szCs w:val="28"/>
        </w:rPr>
        <w:t>работа в информационной системе кадровой работы</w:t>
      </w:r>
      <w:r>
        <w:rPr>
          <w:rFonts w:ascii="Times New Roman" w:hAnsi="Times New Roman"/>
          <w:sz w:val="28"/>
          <w:szCs w:val="28"/>
        </w:rPr>
        <w:t>;</w:t>
      </w:r>
    </w:p>
    <w:p w:rsidR="00977270" w:rsidRDefault="0066338D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77270">
        <w:rPr>
          <w:rFonts w:ascii="Times New Roman" w:hAnsi="Times New Roman"/>
          <w:sz w:val="28"/>
          <w:szCs w:val="28"/>
        </w:rPr>
        <w:t xml:space="preserve">умение </w:t>
      </w:r>
      <w:r w:rsidR="00977270" w:rsidRPr="003C1632">
        <w:rPr>
          <w:rFonts w:ascii="Times New Roman" w:hAnsi="Times New Roman"/>
          <w:sz w:val="28"/>
          <w:szCs w:val="28"/>
        </w:rPr>
        <w:t>пров</w:t>
      </w:r>
      <w:r w:rsidR="00977270">
        <w:rPr>
          <w:rFonts w:ascii="Times New Roman" w:hAnsi="Times New Roman"/>
          <w:sz w:val="28"/>
          <w:szCs w:val="28"/>
        </w:rPr>
        <w:t>е</w:t>
      </w:r>
      <w:r w:rsidR="00977270" w:rsidRPr="003C1632">
        <w:rPr>
          <w:rFonts w:ascii="Times New Roman" w:hAnsi="Times New Roman"/>
          <w:sz w:val="28"/>
          <w:szCs w:val="28"/>
        </w:rPr>
        <w:t>дени</w:t>
      </w:r>
      <w:r w:rsidR="00977270">
        <w:rPr>
          <w:rFonts w:ascii="Times New Roman" w:hAnsi="Times New Roman"/>
          <w:sz w:val="28"/>
          <w:szCs w:val="28"/>
        </w:rPr>
        <w:t>я</w:t>
      </w:r>
      <w:r w:rsidR="00977270" w:rsidRPr="003C1632">
        <w:rPr>
          <w:rFonts w:ascii="Times New Roman" w:hAnsi="Times New Roman"/>
          <w:sz w:val="28"/>
          <w:szCs w:val="28"/>
        </w:rPr>
        <w:t xml:space="preserve"> анализа сведений о доходах, расходах, об имуществе и обязательствах имущественного характера;</w:t>
      </w:r>
    </w:p>
    <w:p w:rsidR="00977270" w:rsidRDefault="00977270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77270" w:rsidRDefault="0066338D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77270">
        <w:rPr>
          <w:rFonts w:ascii="Times New Roman" w:hAnsi="Times New Roman"/>
          <w:sz w:val="28"/>
          <w:szCs w:val="28"/>
        </w:rPr>
        <w:t>организация и нормирование труда;</w:t>
      </w:r>
    </w:p>
    <w:p w:rsidR="00977270" w:rsidRPr="00885C66" w:rsidRDefault="0066338D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-</w:t>
      </w:r>
      <w:r w:rsidR="00977270">
        <w:rPr>
          <w:rFonts w:ascii="Times New Roman" w:hAnsi="Times New Roman"/>
          <w:sz w:val="28"/>
          <w:szCs w:val="28"/>
        </w:rPr>
        <w:t>ведение личных дел, трудовых книжек гражданских служащих, служащих, работа со служебными удостоверениями;</w:t>
      </w:r>
    </w:p>
    <w:p w:rsidR="00977270" w:rsidRPr="00BF2973" w:rsidRDefault="0066338D" w:rsidP="0066338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="00977270">
        <w:rPr>
          <w:rFonts w:ascii="Times New Roman" w:hAnsi="Times New Roman"/>
          <w:sz w:val="28"/>
          <w:szCs w:val="28"/>
        </w:rPr>
        <w:t>организация и проведение мониторинга применения законодательства</w:t>
      </w:r>
      <w:r w:rsidR="00977270" w:rsidRPr="00BF2973">
        <w:rPr>
          <w:rFonts w:ascii="Times New Roman" w:hAnsi="Times New Roman"/>
          <w:sz w:val="28"/>
          <w:szCs w:val="28"/>
        </w:rPr>
        <w:t>;</w:t>
      </w:r>
    </w:p>
    <w:p w:rsidR="00AC2567" w:rsidRDefault="00AC2567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77270" w:rsidRPr="005E417D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977270" w:rsidRPr="003D4B0C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77270" w:rsidRDefault="00977270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8862D6">
        <w:rPr>
          <w:rFonts w:ascii="Times New Roman" w:hAnsi="Times New Roman"/>
          <w:sz w:val="28"/>
          <w:szCs w:val="28"/>
        </w:rPr>
        <w:t>ведущего</w:t>
      </w:r>
      <w:r>
        <w:rPr>
          <w:rFonts w:ascii="Times New Roman" w:hAnsi="Times New Roman"/>
          <w:sz w:val="28"/>
          <w:szCs w:val="28"/>
        </w:rPr>
        <w:t xml:space="preserve"> специалиста-эксперта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="00495A4E">
        <w:rPr>
          <w:rFonts w:ascii="Times New Roman" w:hAnsi="Times New Roman"/>
          <w:sz w:val="28"/>
          <w:szCs w:val="28"/>
        </w:rPr>
        <w:t xml:space="preserve">ограничения,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="00495A4E">
        <w:rPr>
          <w:rFonts w:ascii="Times New Roman" w:hAnsi="Times New Roman"/>
          <w:sz w:val="28"/>
          <w:szCs w:val="28"/>
        </w:rPr>
        <w:t xml:space="preserve">16,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977270" w:rsidRDefault="00977270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 В целях реализации задач и функций возложенных на отдел</w:t>
      </w:r>
      <w:r w:rsidR="009101EB">
        <w:rPr>
          <w:rFonts w:ascii="Times New Roman" w:hAnsi="Times New Roman"/>
          <w:sz w:val="28"/>
          <w:szCs w:val="28"/>
        </w:rPr>
        <w:t xml:space="preserve"> кадров и безопасности</w:t>
      </w:r>
      <w:r>
        <w:rPr>
          <w:rFonts w:ascii="Times New Roman" w:hAnsi="Times New Roman"/>
          <w:sz w:val="28"/>
          <w:szCs w:val="28"/>
        </w:rPr>
        <w:t xml:space="preserve">, </w:t>
      </w:r>
      <w:r w:rsidR="008862D6">
        <w:rPr>
          <w:rFonts w:ascii="Times New Roman" w:hAnsi="Times New Roman"/>
          <w:sz w:val="28"/>
          <w:szCs w:val="28"/>
        </w:rPr>
        <w:t>ведущий</w:t>
      </w:r>
      <w:r>
        <w:rPr>
          <w:rFonts w:ascii="Times New Roman" w:hAnsi="Times New Roman"/>
          <w:sz w:val="28"/>
          <w:szCs w:val="28"/>
        </w:rPr>
        <w:t xml:space="preserve"> специалист-эксперт обязан:</w:t>
      </w:r>
    </w:p>
    <w:p w:rsidR="00E14266" w:rsidRPr="00643636" w:rsidRDefault="00E14266" w:rsidP="0066338D">
      <w:pPr>
        <w:numPr>
          <w:ilvl w:val="1"/>
          <w:numId w:val="26"/>
        </w:numPr>
        <w:tabs>
          <w:tab w:val="clear" w:pos="1233"/>
          <w:tab w:val="num" w:pos="1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636">
        <w:rPr>
          <w:rFonts w:ascii="Times New Roman" w:hAnsi="Times New Roman"/>
          <w:sz w:val="28"/>
          <w:szCs w:val="28"/>
        </w:rPr>
        <w:t>Подгот</w:t>
      </w:r>
      <w:r w:rsidR="009101EB">
        <w:rPr>
          <w:rFonts w:ascii="Times New Roman" w:hAnsi="Times New Roman"/>
          <w:sz w:val="28"/>
          <w:szCs w:val="28"/>
        </w:rPr>
        <w:t xml:space="preserve">авливать </w:t>
      </w:r>
      <w:r w:rsidRPr="00643636">
        <w:rPr>
          <w:rFonts w:ascii="Times New Roman" w:hAnsi="Times New Roman"/>
          <w:sz w:val="28"/>
          <w:szCs w:val="28"/>
        </w:rPr>
        <w:t>проект</w:t>
      </w:r>
      <w:r w:rsidR="009101EB">
        <w:rPr>
          <w:rFonts w:ascii="Times New Roman" w:hAnsi="Times New Roman"/>
          <w:sz w:val="28"/>
          <w:szCs w:val="28"/>
        </w:rPr>
        <w:t xml:space="preserve">ы </w:t>
      </w:r>
      <w:r w:rsidRPr="00643636">
        <w:rPr>
          <w:rFonts w:ascii="Times New Roman" w:hAnsi="Times New Roman"/>
          <w:sz w:val="28"/>
          <w:szCs w:val="28"/>
        </w:rPr>
        <w:t>приказов о назначении, перемещении, увольнении персонала в соответствии с действующим законодательством;</w:t>
      </w:r>
    </w:p>
    <w:p w:rsidR="00E14266" w:rsidRPr="007C16BF" w:rsidRDefault="00E14266" w:rsidP="0066338D">
      <w:pPr>
        <w:numPr>
          <w:ilvl w:val="1"/>
          <w:numId w:val="26"/>
        </w:numPr>
        <w:tabs>
          <w:tab w:val="clear" w:pos="1233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Осуществлять и</w:t>
      </w:r>
      <w:r w:rsidRPr="007C16BF">
        <w:rPr>
          <w:rFonts w:ascii="Times New Roman" w:hAnsi="Times New Roman"/>
          <w:sz w:val="28"/>
          <w:szCs w:val="28"/>
        </w:rPr>
        <w:t>счисление периодов работы (службы), включаемых в стаж 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16BF">
        <w:rPr>
          <w:rFonts w:ascii="Times New Roman" w:hAnsi="Times New Roman"/>
          <w:sz w:val="28"/>
          <w:szCs w:val="28"/>
        </w:rPr>
        <w:t>гражданской службы, дающих право на ежемесячную надбавку к должностному окладу за выслугу лет;</w:t>
      </w:r>
    </w:p>
    <w:p w:rsidR="00E14266" w:rsidRPr="007C16BF" w:rsidRDefault="00E14266" w:rsidP="0066338D">
      <w:pPr>
        <w:numPr>
          <w:ilvl w:val="1"/>
          <w:numId w:val="26"/>
        </w:numPr>
        <w:tabs>
          <w:tab w:val="clear" w:pos="123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16BF">
        <w:rPr>
          <w:rFonts w:ascii="Times New Roman" w:hAnsi="Times New Roman"/>
          <w:sz w:val="28"/>
          <w:szCs w:val="28"/>
        </w:rPr>
        <w:t>Подгот</w:t>
      </w:r>
      <w:r>
        <w:rPr>
          <w:rFonts w:ascii="Times New Roman" w:hAnsi="Times New Roman"/>
          <w:sz w:val="28"/>
          <w:szCs w:val="28"/>
        </w:rPr>
        <w:t>а</w:t>
      </w:r>
      <w:r w:rsidRPr="007C16B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ливать</w:t>
      </w:r>
      <w:r w:rsidRPr="007C16BF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</w:t>
      </w:r>
      <w:r w:rsidRPr="007C16BF">
        <w:rPr>
          <w:rFonts w:ascii="Times New Roman" w:hAnsi="Times New Roman"/>
          <w:sz w:val="28"/>
          <w:szCs w:val="28"/>
        </w:rPr>
        <w:t xml:space="preserve"> по оформлению пенсий за выслугу лет гражданским служащим Инспекции; </w:t>
      </w:r>
    </w:p>
    <w:p w:rsidR="00F83BDE" w:rsidRDefault="00F83BDE" w:rsidP="0066338D">
      <w:pPr>
        <w:numPr>
          <w:ilvl w:val="1"/>
          <w:numId w:val="26"/>
        </w:numPr>
        <w:tabs>
          <w:tab w:val="clear" w:pos="1233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6EE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рганизовывать дополнительное профессиональное образование гражданских служащих Инспекции</w:t>
      </w:r>
      <w:r w:rsidRPr="00AE6EE6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иные мероприятия по профессиональному развитию</w:t>
      </w:r>
      <w:r w:rsidRPr="00AE6EE6">
        <w:rPr>
          <w:rFonts w:ascii="Times New Roman" w:hAnsi="Times New Roman"/>
          <w:sz w:val="28"/>
          <w:szCs w:val="28"/>
        </w:rPr>
        <w:t>, взаимодейст</w:t>
      </w:r>
      <w:r>
        <w:rPr>
          <w:rFonts w:ascii="Times New Roman" w:hAnsi="Times New Roman"/>
          <w:sz w:val="28"/>
          <w:szCs w:val="28"/>
        </w:rPr>
        <w:t>вовать</w:t>
      </w:r>
      <w:r w:rsidRPr="00AE6EE6">
        <w:rPr>
          <w:rFonts w:ascii="Times New Roman" w:hAnsi="Times New Roman"/>
          <w:sz w:val="28"/>
          <w:szCs w:val="28"/>
        </w:rPr>
        <w:t xml:space="preserve"> с учебными заведениями по вопросам подготовки кадров</w:t>
      </w:r>
      <w:r w:rsidRPr="004E3D54">
        <w:rPr>
          <w:rFonts w:ascii="Times New Roman" w:hAnsi="Times New Roman"/>
          <w:sz w:val="28"/>
          <w:szCs w:val="28"/>
        </w:rPr>
        <w:t>;</w:t>
      </w:r>
    </w:p>
    <w:p w:rsidR="00E14266" w:rsidRPr="00643636" w:rsidRDefault="00E14266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6BF">
        <w:rPr>
          <w:rFonts w:ascii="Times New Roman" w:hAnsi="Times New Roman"/>
          <w:sz w:val="28"/>
          <w:szCs w:val="28"/>
        </w:rPr>
        <w:t>8.</w:t>
      </w:r>
      <w:r w:rsidR="00F83BDE">
        <w:rPr>
          <w:rFonts w:ascii="Times New Roman" w:hAnsi="Times New Roman"/>
          <w:sz w:val="28"/>
          <w:szCs w:val="28"/>
        </w:rPr>
        <w:t>5</w:t>
      </w:r>
      <w:r w:rsidR="0066338D">
        <w:rPr>
          <w:rFonts w:ascii="Times New Roman" w:hAnsi="Times New Roman"/>
          <w:sz w:val="28"/>
          <w:szCs w:val="28"/>
        </w:rPr>
        <w:t>.</w:t>
      </w:r>
      <w:r w:rsidR="0066338D">
        <w:rPr>
          <w:rFonts w:ascii="Times New Roman" w:hAnsi="Times New Roman"/>
          <w:sz w:val="28"/>
          <w:szCs w:val="28"/>
        </w:rPr>
        <w:tab/>
      </w:r>
      <w:r w:rsidR="003B60B9">
        <w:rPr>
          <w:rFonts w:ascii="Times New Roman" w:hAnsi="Times New Roman"/>
          <w:sz w:val="28"/>
          <w:szCs w:val="28"/>
        </w:rPr>
        <w:t>Осуществлять п</w:t>
      </w:r>
      <w:r w:rsidRPr="00643636">
        <w:rPr>
          <w:rFonts w:ascii="Times New Roman" w:hAnsi="Times New Roman"/>
          <w:sz w:val="28"/>
          <w:szCs w:val="28"/>
        </w:rPr>
        <w:t>рием, ввод в базу данных справок о доходах, расходах, об имуществе и обязательствах имущественного характера гражданских служащих Инспекции и членов их семей;</w:t>
      </w:r>
    </w:p>
    <w:p w:rsidR="00E14266" w:rsidRPr="005063F5" w:rsidRDefault="00E14266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63F5">
        <w:rPr>
          <w:rFonts w:ascii="Times New Roman" w:hAnsi="Times New Roman"/>
          <w:sz w:val="28"/>
          <w:szCs w:val="28"/>
        </w:rPr>
        <w:t>8.</w:t>
      </w:r>
      <w:r w:rsidR="00F83BDE">
        <w:rPr>
          <w:rFonts w:ascii="Times New Roman" w:hAnsi="Times New Roman"/>
          <w:sz w:val="28"/>
          <w:szCs w:val="28"/>
        </w:rPr>
        <w:t>6</w:t>
      </w:r>
      <w:r w:rsidRPr="005063F5">
        <w:rPr>
          <w:rFonts w:ascii="Times New Roman" w:hAnsi="Times New Roman"/>
          <w:sz w:val="28"/>
          <w:szCs w:val="28"/>
        </w:rPr>
        <w:t>.</w:t>
      </w:r>
      <w:r w:rsidR="0066338D">
        <w:rPr>
          <w:rFonts w:ascii="Times New Roman" w:hAnsi="Times New Roman"/>
          <w:sz w:val="28"/>
          <w:szCs w:val="28"/>
        </w:rPr>
        <w:tab/>
      </w:r>
      <w:r w:rsidRPr="005063F5">
        <w:rPr>
          <w:rFonts w:ascii="Times New Roman" w:hAnsi="Times New Roman"/>
          <w:sz w:val="28"/>
          <w:szCs w:val="28"/>
        </w:rPr>
        <w:t>Получать, обрабатывать, хранить и осуществлять любое другое использование персональных данных сотрудников Инспекции в соответствии с действующим законодательством;</w:t>
      </w:r>
    </w:p>
    <w:p w:rsidR="00E14266" w:rsidRPr="005063F5" w:rsidRDefault="00E14266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63F5">
        <w:rPr>
          <w:rFonts w:ascii="Times New Roman" w:hAnsi="Times New Roman"/>
          <w:sz w:val="28"/>
          <w:szCs w:val="28"/>
        </w:rPr>
        <w:t>8.</w:t>
      </w:r>
      <w:r w:rsidR="00F83BDE">
        <w:rPr>
          <w:rFonts w:ascii="Times New Roman" w:hAnsi="Times New Roman"/>
          <w:sz w:val="28"/>
          <w:szCs w:val="28"/>
        </w:rPr>
        <w:t>7</w:t>
      </w:r>
      <w:r w:rsidRPr="005063F5">
        <w:rPr>
          <w:rFonts w:ascii="Times New Roman" w:hAnsi="Times New Roman"/>
          <w:sz w:val="28"/>
          <w:szCs w:val="28"/>
        </w:rPr>
        <w:t>.</w:t>
      </w:r>
      <w:r w:rsidR="0066338D">
        <w:rPr>
          <w:rFonts w:ascii="Times New Roman" w:hAnsi="Times New Roman"/>
          <w:sz w:val="28"/>
          <w:szCs w:val="28"/>
        </w:rPr>
        <w:tab/>
      </w:r>
      <w:r w:rsidRPr="005063F5">
        <w:rPr>
          <w:rFonts w:ascii="Times New Roman" w:hAnsi="Times New Roman"/>
          <w:sz w:val="28"/>
          <w:szCs w:val="28"/>
        </w:rPr>
        <w:t>Вести базу данных (ДКС)</w:t>
      </w:r>
      <w:r w:rsidR="00F83BDE">
        <w:rPr>
          <w:rFonts w:ascii="Times New Roman" w:hAnsi="Times New Roman"/>
          <w:sz w:val="28"/>
          <w:szCs w:val="28"/>
        </w:rPr>
        <w:t xml:space="preserve"> </w:t>
      </w:r>
      <w:r w:rsidR="00F83BDE" w:rsidRPr="005063F5">
        <w:rPr>
          <w:rFonts w:ascii="Times New Roman" w:hAnsi="Times New Roman"/>
          <w:sz w:val="28"/>
          <w:szCs w:val="28"/>
        </w:rPr>
        <w:t>в полном объеме (выгрузка базы, фотографий, отчетов, справок о доходах, расходах государственных служащих Инспекции и членом их семей, изменение структуры Инспекции, штатного расписания, ввод персональных данн</w:t>
      </w:r>
      <w:r w:rsidR="00F83BDE">
        <w:rPr>
          <w:rFonts w:ascii="Times New Roman" w:hAnsi="Times New Roman"/>
          <w:sz w:val="28"/>
          <w:szCs w:val="28"/>
        </w:rPr>
        <w:t>ых сотрудников Инспекции и др.)</w:t>
      </w:r>
      <w:r w:rsidRPr="005063F5">
        <w:rPr>
          <w:rFonts w:ascii="Times New Roman" w:hAnsi="Times New Roman"/>
          <w:sz w:val="28"/>
          <w:szCs w:val="28"/>
        </w:rPr>
        <w:t>;</w:t>
      </w:r>
    </w:p>
    <w:p w:rsidR="00E14266" w:rsidRDefault="00E14266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63F5">
        <w:rPr>
          <w:rFonts w:ascii="Times New Roman" w:hAnsi="Times New Roman"/>
          <w:sz w:val="28"/>
          <w:szCs w:val="28"/>
        </w:rPr>
        <w:t>8.</w:t>
      </w:r>
      <w:r w:rsidR="00F83BDE">
        <w:rPr>
          <w:rFonts w:ascii="Times New Roman" w:hAnsi="Times New Roman"/>
          <w:sz w:val="28"/>
          <w:szCs w:val="28"/>
        </w:rPr>
        <w:t>8</w:t>
      </w:r>
      <w:r w:rsidRPr="005063F5">
        <w:rPr>
          <w:rFonts w:ascii="Times New Roman" w:hAnsi="Times New Roman"/>
          <w:sz w:val="28"/>
          <w:szCs w:val="28"/>
        </w:rPr>
        <w:t>.</w:t>
      </w:r>
      <w:r w:rsidR="0066338D">
        <w:rPr>
          <w:rFonts w:ascii="Times New Roman" w:hAnsi="Times New Roman"/>
          <w:sz w:val="28"/>
          <w:szCs w:val="28"/>
        </w:rPr>
        <w:tab/>
      </w:r>
      <w:r w:rsidRPr="005063F5">
        <w:rPr>
          <w:rFonts w:ascii="Times New Roman" w:hAnsi="Times New Roman"/>
          <w:sz w:val="28"/>
          <w:szCs w:val="28"/>
        </w:rPr>
        <w:t xml:space="preserve">Вести личные дела гражданских служащих Инспекции, </w:t>
      </w:r>
      <w:r>
        <w:rPr>
          <w:rFonts w:ascii="Times New Roman" w:hAnsi="Times New Roman"/>
          <w:sz w:val="28"/>
          <w:szCs w:val="28"/>
        </w:rPr>
        <w:t xml:space="preserve">проводить </w:t>
      </w:r>
      <w:r w:rsidRPr="005063F5">
        <w:rPr>
          <w:rFonts w:ascii="Times New Roman" w:hAnsi="Times New Roman"/>
          <w:sz w:val="28"/>
          <w:szCs w:val="28"/>
        </w:rPr>
        <w:t>инвентаризаци</w:t>
      </w:r>
      <w:r>
        <w:rPr>
          <w:rFonts w:ascii="Times New Roman" w:hAnsi="Times New Roman"/>
          <w:sz w:val="28"/>
          <w:szCs w:val="28"/>
        </w:rPr>
        <w:t>ю</w:t>
      </w:r>
      <w:r w:rsidRPr="005063F5">
        <w:rPr>
          <w:rFonts w:ascii="Times New Roman" w:hAnsi="Times New Roman"/>
          <w:sz w:val="28"/>
          <w:szCs w:val="28"/>
        </w:rPr>
        <w:t xml:space="preserve"> личных дел;</w:t>
      </w:r>
    </w:p>
    <w:p w:rsidR="00E14266" w:rsidRPr="00D863C4" w:rsidRDefault="00E14266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F83BDE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</w:t>
      </w:r>
      <w:r w:rsidR="0066338D">
        <w:rPr>
          <w:rFonts w:ascii="Times New Roman" w:hAnsi="Times New Roman"/>
          <w:sz w:val="28"/>
          <w:szCs w:val="28"/>
        </w:rPr>
        <w:tab/>
      </w:r>
      <w:r w:rsidRPr="00D863C4">
        <w:rPr>
          <w:rFonts w:ascii="Times New Roman" w:hAnsi="Times New Roman"/>
          <w:sz w:val="28"/>
          <w:szCs w:val="28"/>
        </w:rPr>
        <w:t>Вести работу по санаторно-курортному обеспечению работников Инспекции и членов их семей;</w:t>
      </w:r>
    </w:p>
    <w:p w:rsidR="00E14266" w:rsidRDefault="00E14266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63F5">
        <w:rPr>
          <w:rFonts w:ascii="Times New Roman" w:hAnsi="Times New Roman"/>
          <w:sz w:val="28"/>
          <w:szCs w:val="28"/>
        </w:rPr>
        <w:t>8.</w:t>
      </w:r>
      <w:r w:rsidR="00F83BDE">
        <w:rPr>
          <w:rFonts w:ascii="Times New Roman" w:hAnsi="Times New Roman"/>
          <w:sz w:val="28"/>
          <w:szCs w:val="28"/>
        </w:rPr>
        <w:t>10</w:t>
      </w:r>
      <w:r w:rsidRPr="005063F5">
        <w:rPr>
          <w:rFonts w:ascii="Times New Roman" w:hAnsi="Times New Roman"/>
          <w:sz w:val="28"/>
          <w:szCs w:val="28"/>
        </w:rPr>
        <w:t>.</w:t>
      </w:r>
      <w:r w:rsidR="0066338D">
        <w:rPr>
          <w:rFonts w:ascii="Times New Roman" w:hAnsi="Times New Roman"/>
          <w:sz w:val="28"/>
          <w:szCs w:val="28"/>
        </w:rPr>
        <w:tab/>
      </w:r>
      <w:r w:rsidRPr="005063F5">
        <w:rPr>
          <w:rFonts w:ascii="Times New Roman" w:hAnsi="Times New Roman"/>
          <w:sz w:val="28"/>
          <w:szCs w:val="28"/>
        </w:rPr>
        <w:t xml:space="preserve">Вести в установленном порядке делопроизводство, хранение и передачу </w:t>
      </w:r>
      <w:r>
        <w:rPr>
          <w:rFonts w:ascii="Times New Roman" w:hAnsi="Times New Roman"/>
          <w:sz w:val="28"/>
          <w:szCs w:val="28"/>
        </w:rPr>
        <w:t>документов на архивное хранение;</w:t>
      </w:r>
    </w:p>
    <w:p w:rsidR="00E14266" w:rsidRPr="005063F5" w:rsidRDefault="00E14266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</w:t>
      </w:r>
      <w:r w:rsidR="00F83BD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="0066338D">
        <w:rPr>
          <w:rFonts w:ascii="Times New Roman" w:hAnsi="Times New Roman"/>
          <w:sz w:val="28"/>
          <w:szCs w:val="28"/>
        </w:rPr>
        <w:tab/>
      </w:r>
      <w:r w:rsidRPr="00000D4F">
        <w:rPr>
          <w:rFonts w:ascii="Times New Roman" w:hAnsi="Times New Roman"/>
          <w:color w:val="000000"/>
          <w:spacing w:val="2"/>
          <w:sz w:val="28"/>
          <w:szCs w:val="28"/>
        </w:rPr>
        <w:t>Осуществлять самоконтроль выполняемых операций технологического процесса ФНС России по коду 024000000000 «Организация кадровой работы»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.</w:t>
      </w:r>
    </w:p>
    <w:p w:rsidR="00977270" w:rsidRPr="005063F5" w:rsidRDefault="00977270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63F5">
        <w:rPr>
          <w:rFonts w:ascii="Times New Roman" w:hAnsi="Times New Roman"/>
          <w:sz w:val="28"/>
          <w:szCs w:val="28"/>
        </w:rPr>
        <w:t>Выполнение иных поручений и указаний руководства Инспекции и отдела, обеспечение взаимозаменяемости в отделе</w:t>
      </w:r>
      <w:r>
        <w:rPr>
          <w:rFonts w:ascii="Times New Roman" w:hAnsi="Times New Roman"/>
          <w:sz w:val="28"/>
          <w:szCs w:val="28"/>
        </w:rPr>
        <w:t>.</w:t>
      </w:r>
    </w:p>
    <w:p w:rsidR="00977270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8862D6">
        <w:rPr>
          <w:rFonts w:ascii="Times New Roman" w:hAnsi="Times New Roman"/>
          <w:sz w:val="28"/>
          <w:szCs w:val="28"/>
        </w:rPr>
        <w:t>ведущий</w:t>
      </w:r>
      <w:r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77270" w:rsidRPr="00AB37A6" w:rsidRDefault="0066338D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77270">
        <w:rPr>
          <w:rFonts w:ascii="Times New Roman" w:hAnsi="Times New Roman"/>
          <w:sz w:val="28"/>
          <w:szCs w:val="28"/>
        </w:rPr>
        <w:t>.3.</w:t>
      </w:r>
      <w:r w:rsidR="00977270"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977270" w:rsidRPr="00AB37A6" w:rsidRDefault="00977270" w:rsidP="0066338D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977270" w:rsidRPr="00AB37A6" w:rsidRDefault="00977270" w:rsidP="0066338D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977270" w:rsidRPr="00AB37A6" w:rsidRDefault="00977270" w:rsidP="0066338D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6772B5" w:rsidRPr="00C74755" w:rsidRDefault="00977270" w:rsidP="006772B5">
      <w:pPr>
        <w:pStyle w:val="Style64"/>
        <w:widowControl/>
        <w:tabs>
          <w:tab w:val="left" w:pos="1094"/>
        </w:tabs>
        <w:ind w:firstLine="709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8862D6">
        <w:rPr>
          <w:rFonts w:ascii="Times New Roman" w:hAnsi="Times New Roman"/>
          <w:sz w:val="28"/>
          <w:szCs w:val="28"/>
        </w:rPr>
        <w:t>Ведущий</w:t>
      </w:r>
      <w:r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="006772B5" w:rsidRPr="00E51267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="006772B5" w:rsidRPr="00E51267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772B5">
        <w:rPr>
          <w:rFonts w:ascii="Times New Roman" w:hAnsi="Times New Roman"/>
          <w:bCs/>
          <w:sz w:val="28"/>
          <w:szCs w:val="28"/>
        </w:rPr>
        <w:t>централизованной обработке данных №4</w:t>
      </w:r>
      <w:r w:rsidR="006772B5" w:rsidRPr="00E51267">
        <w:rPr>
          <w:rFonts w:ascii="Times New Roman" w:hAnsi="Times New Roman"/>
          <w:bCs/>
          <w:sz w:val="28"/>
          <w:szCs w:val="28"/>
        </w:rPr>
        <w:t xml:space="preserve">, </w:t>
      </w:r>
      <w:r w:rsidR="006772B5" w:rsidRPr="00E51267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="006772B5" w:rsidRPr="00E51267">
        <w:rPr>
          <w:rFonts w:ascii="Times New Roman" w:hAnsi="Times New Roman"/>
          <w:bCs/>
          <w:sz w:val="28"/>
          <w:szCs w:val="28"/>
        </w:rPr>
        <w:t xml:space="preserve">от </w:t>
      </w:r>
      <w:r w:rsidR="006772B5">
        <w:rPr>
          <w:rFonts w:ascii="Times New Roman" w:hAnsi="Times New Roman"/>
          <w:bCs/>
          <w:sz w:val="28"/>
          <w:szCs w:val="28"/>
        </w:rPr>
        <w:t>13.03.2020</w:t>
      </w:r>
      <w:r w:rsidR="006772B5" w:rsidRPr="00E51267">
        <w:rPr>
          <w:rFonts w:ascii="Times New Roman" w:hAnsi="Times New Roman"/>
          <w:bCs/>
          <w:sz w:val="28"/>
          <w:szCs w:val="28"/>
        </w:rPr>
        <w:t xml:space="preserve"> года</w:t>
      </w:r>
      <w:r w:rsidR="006772B5" w:rsidRPr="00E51267">
        <w:rPr>
          <w:rStyle w:val="FontStyle174"/>
          <w:sz w:val="28"/>
          <w:szCs w:val="28"/>
        </w:rPr>
        <w:t>, положением об отделе</w:t>
      </w:r>
      <w:r w:rsidR="006772B5">
        <w:rPr>
          <w:rStyle w:val="FontStyle174"/>
          <w:sz w:val="28"/>
          <w:szCs w:val="28"/>
        </w:rPr>
        <w:t xml:space="preserve"> кадров и безопасности</w:t>
      </w:r>
      <w:r w:rsidR="006772B5" w:rsidRPr="00E51267">
        <w:rPr>
          <w:rStyle w:val="FontStyle174"/>
          <w:sz w:val="28"/>
          <w:szCs w:val="28"/>
        </w:rPr>
        <w:t>,</w:t>
      </w:r>
      <w:r w:rsidR="006772B5" w:rsidRPr="00E51267">
        <w:rPr>
          <w:rStyle w:val="FontStyle174"/>
          <w:color w:val="FF0000"/>
          <w:sz w:val="28"/>
          <w:szCs w:val="28"/>
        </w:rPr>
        <w:t xml:space="preserve"> </w:t>
      </w:r>
      <w:r w:rsidR="006772B5" w:rsidRPr="00E51267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977270" w:rsidRPr="00B93661" w:rsidRDefault="00977270" w:rsidP="006772B5">
      <w:pPr>
        <w:pStyle w:val="Style64"/>
        <w:widowControl/>
        <w:tabs>
          <w:tab w:val="left" w:pos="1094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8862D6">
        <w:rPr>
          <w:rFonts w:ascii="Times New Roman" w:hAnsi="Times New Roman"/>
          <w:sz w:val="28"/>
          <w:szCs w:val="28"/>
        </w:rPr>
        <w:t>Ведущий</w:t>
      </w:r>
      <w:r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977270" w:rsidRPr="00B93661" w:rsidRDefault="00977270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7270" w:rsidRPr="005E417D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8862D6">
        <w:rPr>
          <w:rFonts w:ascii="Times New Roman" w:hAnsi="Times New Roman"/>
          <w:b/>
          <w:sz w:val="28"/>
          <w:szCs w:val="28"/>
        </w:rPr>
        <w:t>ведущий</w:t>
      </w:r>
      <w:r w:rsidRPr="00EA7E2A">
        <w:rPr>
          <w:rFonts w:ascii="Times New Roman" w:hAnsi="Times New Roman"/>
          <w:b/>
          <w:sz w:val="28"/>
          <w:szCs w:val="28"/>
        </w:rPr>
        <w:t xml:space="preserve"> специалист-эксперт</w:t>
      </w:r>
      <w:r w:rsidRPr="005E417D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977270" w:rsidRPr="009E4CCC" w:rsidRDefault="00977270" w:rsidP="00BD531E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977270" w:rsidRPr="00F66602" w:rsidRDefault="00977270" w:rsidP="00BD531E">
      <w:pPr>
        <w:spacing w:after="0" w:line="240" w:lineRule="auto"/>
        <w:ind w:firstLine="720"/>
        <w:jc w:val="both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8862D6">
        <w:rPr>
          <w:rFonts w:ascii="Times New Roman" w:hAnsi="Times New Roman"/>
          <w:sz w:val="28"/>
          <w:szCs w:val="28"/>
        </w:rPr>
        <w:t>ведущий</w:t>
      </w:r>
      <w:r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вопросам</w:t>
      </w:r>
      <w:r w:rsidRPr="00F66602">
        <w:rPr>
          <w:sz w:val="26"/>
          <w:szCs w:val="26"/>
        </w:rPr>
        <w:t xml:space="preserve"> </w:t>
      </w:r>
      <w:r w:rsidRPr="00F66602">
        <w:rPr>
          <w:rFonts w:ascii="Times New Roman" w:hAnsi="Times New Roman"/>
          <w:sz w:val="28"/>
          <w:szCs w:val="28"/>
        </w:rPr>
        <w:t>в соответствии с настоящими должностными обязанностями и установленными полномочиями</w:t>
      </w:r>
      <w:r w:rsidRPr="00F66602">
        <w:rPr>
          <w:rStyle w:val="FontStyle174"/>
          <w:sz w:val="28"/>
          <w:szCs w:val="28"/>
        </w:rPr>
        <w:t>.</w:t>
      </w:r>
    </w:p>
    <w:p w:rsidR="00977270" w:rsidRPr="003F10C3" w:rsidRDefault="00977270" w:rsidP="00BD531E">
      <w:pPr>
        <w:pStyle w:val="Style22"/>
        <w:widowControl/>
        <w:spacing w:line="240" w:lineRule="auto"/>
        <w:ind w:firstLine="713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8862D6">
        <w:rPr>
          <w:rFonts w:ascii="Times New Roman" w:hAnsi="Times New Roman"/>
          <w:sz w:val="28"/>
          <w:szCs w:val="28"/>
        </w:rPr>
        <w:t>ведущий</w:t>
      </w:r>
      <w:r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10C3">
        <w:rPr>
          <w:rFonts w:ascii="Times New Roman" w:hAnsi="Times New Roman"/>
          <w:sz w:val="28"/>
          <w:szCs w:val="28"/>
        </w:rPr>
        <w:t>в соответствии с настоящими должностными обязанностями и установленными полномочиями.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7270" w:rsidRPr="005E417D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8862D6">
        <w:rPr>
          <w:rFonts w:ascii="Times New Roman" w:hAnsi="Times New Roman"/>
          <w:b/>
          <w:sz w:val="28"/>
          <w:szCs w:val="28"/>
        </w:rPr>
        <w:t>ведущий</w:t>
      </w:r>
      <w:r w:rsidRPr="00EA7E2A">
        <w:rPr>
          <w:rFonts w:ascii="Times New Roman" w:hAnsi="Times New Roman"/>
          <w:b/>
          <w:sz w:val="28"/>
          <w:szCs w:val="28"/>
        </w:rPr>
        <w:t xml:space="preserve"> специалист-эксперт</w:t>
      </w:r>
      <w:r w:rsidRPr="005E417D"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7270" w:rsidRPr="00684A8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8862D6">
        <w:rPr>
          <w:rFonts w:ascii="Times New Roman" w:hAnsi="Times New Roman"/>
          <w:sz w:val="28"/>
          <w:szCs w:val="28"/>
        </w:rPr>
        <w:t>Ведущий</w:t>
      </w:r>
      <w:r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977270" w:rsidRDefault="00977270" w:rsidP="00BD531E">
      <w:pPr>
        <w:pStyle w:val="Style22"/>
        <w:widowControl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8862D6">
        <w:rPr>
          <w:rFonts w:ascii="Times New Roman" w:hAnsi="Times New Roman"/>
          <w:sz w:val="28"/>
          <w:szCs w:val="28"/>
        </w:rPr>
        <w:t>Ведущий</w:t>
      </w:r>
      <w:r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977270" w:rsidRPr="009A3B64" w:rsidRDefault="00977270" w:rsidP="00BD531E">
      <w:pPr>
        <w:pStyle w:val="Style22"/>
        <w:widowControl/>
        <w:spacing w:line="240" w:lineRule="auto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977270" w:rsidRPr="009A3B64" w:rsidRDefault="00977270" w:rsidP="00BD531E">
      <w:pPr>
        <w:pStyle w:val="Style22"/>
        <w:widowControl/>
        <w:spacing w:line="240" w:lineRule="auto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977270" w:rsidRPr="009A3B64" w:rsidRDefault="00977270" w:rsidP="00BD531E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977270" w:rsidRPr="009E4CCC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977270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977270" w:rsidRPr="005E417D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977270" w:rsidRPr="009E4CCC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8862D6">
        <w:rPr>
          <w:rFonts w:ascii="Times New Roman" w:hAnsi="Times New Roman"/>
          <w:sz w:val="28"/>
          <w:szCs w:val="28"/>
        </w:rPr>
        <w:t>ведущий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>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977270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77270" w:rsidRPr="005E417D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977270" w:rsidRPr="00B93661" w:rsidRDefault="00977270" w:rsidP="00BD531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8862D6">
        <w:rPr>
          <w:rFonts w:ascii="Times New Roman" w:hAnsi="Times New Roman"/>
          <w:sz w:val="28"/>
          <w:szCs w:val="28"/>
        </w:rPr>
        <w:t>ведущего</w:t>
      </w:r>
      <w:r>
        <w:rPr>
          <w:rFonts w:ascii="Times New Roman" w:hAnsi="Times New Roman"/>
          <w:sz w:val="28"/>
          <w:szCs w:val="28"/>
        </w:rPr>
        <w:t xml:space="preserve"> специалиста-эксперта</w:t>
      </w:r>
      <w:r w:rsidRPr="00B93661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977270" w:rsidRDefault="00977270" w:rsidP="00BD531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7270" w:rsidRPr="00067746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977270" w:rsidRPr="00067746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977270" w:rsidRPr="00B93661" w:rsidRDefault="00977270" w:rsidP="00BD531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7270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8862D6">
        <w:rPr>
          <w:rFonts w:ascii="Times New Roman" w:hAnsi="Times New Roman"/>
          <w:sz w:val="28"/>
          <w:szCs w:val="28"/>
        </w:rPr>
        <w:t>Ведущий</w:t>
      </w:r>
      <w:r w:rsidR="00AC2567">
        <w:rPr>
          <w:rFonts w:ascii="Times New Roman" w:hAnsi="Times New Roman"/>
          <w:sz w:val="28"/>
          <w:szCs w:val="28"/>
        </w:rPr>
        <w:t xml:space="preserve"> специалист-эксперт г</w:t>
      </w:r>
      <w:r w:rsidRPr="009275CD">
        <w:rPr>
          <w:rFonts w:ascii="Times New Roman" w:hAnsi="Times New Roman"/>
          <w:sz w:val="28"/>
          <w:szCs w:val="28"/>
        </w:rPr>
        <w:t>осударственные услуги не оказыва</w:t>
      </w:r>
      <w:r w:rsidR="00AC2567">
        <w:rPr>
          <w:rFonts w:ascii="Times New Roman" w:hAnsi="Times New Roman"/>
          <w:sz w:val="28"/>
          <w:szCs w:val="28"/>
        </w:rPr>
        <w:t>ет.</w:t>
      </w:r>
    </w:p>
    <w:p w:rsidR="00977270" w:rsidRPr="009275CD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E4CCC" w:rsidRDefault="009E4CCC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4CCC" w:rsidRDefault="009E4CCC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77270" w:rsidRPr="005E0CDD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977270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977270" w:rsidRPr="005E417D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8862D6">
        <w:rPr>
          <w:rFonts w:ascii="Times New Roman" w:hAnsi="Times New Roman"/>
          <w:sz w:val="28"/>
          <w:szCs w:val="28"/>
        </w:rPr>
        <w:t>ведущего</w:t>
      </w:r>
      <w:r>
        <w:rPr>
          <w:rFonts w:ascii="Times New Roman" w:hAnsi="Times New Roman"/>
          <w:sz w:val="28"/>
          <w:szCs w:val="28"/>
        </w:rPr>
        <w:t xml:space="preserve"> специалиста-эксперта</w:t>
      </w:r>
      <w:r w:rsidRPr="00B93661">
        <w:rPr>
          <w:rFonts w:ascii="Times New Roman" w:hAnsi="Times New Roman"/>
          <w:sz w:val="28"/>
          <w:szCs w:val="28"/>
        </w:rPr>
        <w:t xml:space="preserve"> 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977270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524648" w:rsidRDefault="00524648" w:rsidP="00234CC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7270" w:rsidRPr="003B7A81" w:rsidRDefault="00977270" w:rsidP="00D21B83">
      <w:pPr>
        <w:widowControl w:val="0"/>
        <w:spacing w:after="0" w:line="240" w:lineRule="auto"/>
        <w:ind w:firstLine="709"/>
      </w:pPr>
    </w:p>
    <w:sectPr w:rsidR="00977270" w:rsidRPr="003B7A81" w:rsidSect="0066338D">
      <w:headerReference w:type="default" r:id="rId8"/>
      <w:type w:val="continuous"/>
      <w:pgSz w:w="11906" w:h="16838"/>
      <w:pgMar w:top="360" w:right="707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0789" w:rsidRDefault="00C00789" w:rsidP="003B7A81">
      <w:pPr>
        <w:spacing w:after="0" w:line="240" w:lineRule="auto"/>
      </w:pPr>
      <w:r>
        <w:separator/>
      </w:r>
    </w:p>
  </w:endnote>
  <w:endnote w:type="continuationSeparator" w:id="0">
    <w:p w:rsidR="00C00789" w:rsidRDefault="00C0078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0789" w:rsidRDefault="00C00789" w:rsidP="003B7A81">
      <w:pPr>
        <w:spacing w:after="0" w:line="240" w:lineRule="auto"/>
      </w:pPr>
      <w:r>
        <w:separator/>
      </w:r>
    </w:p>
  </w:footnote>
  <w:footnote w:type="continuationSeparator" w:id="0">
    <w:p w:rsidR="00C00789" w:rsidRDefault="00C0078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270" w:rsidRPr="00B310A4" w:rsidRDefault="00977270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8862D6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977270" w:rsidRPr="00B310A4" w:rsidRDefault="00977270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10B6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52C5D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9B04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FCC9A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F5668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D90A1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0616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A90F9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000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609F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5110B9"/>
    <w:multiLevelType w:val="hybridMultilevel"/>
    <w:tmpl w:val="C4A0DE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5589B5E">
      <w:start w:val="1"/>
      <w:numFmt w:val="decimal"/>
      <w:lvlText w:val="%2."/>
      <w:lvlJc w:val="left"/>
      <w:pPr>
        <w:tabs>
          <w:tab w:val="num" w:pos="1364"/>
        </w:tabs>
        <w:ind w:left="513" w:firstLine="567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2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224B3ED6"/>
    <w:multiLevelType w:val="multilevel"/>
    <w:tmpl w:val="0422C3D6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33"/>
        </w:tabs>
        <w:ind w:left="123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46"/>
        </w:tabs>
        <w:ind w:left="17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619"/>
        </w:tabs>
        <w:ind w:left="261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132"/>
        </w:tabs>
        <w:ind w:left="31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005"/>
        </w:tabs>
        <w:ind w:left="40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18"/>
        </w:tabs>
        <w:ind w:left="451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91"/>
        </w:tabs>
        <w:ind w:left="539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04"/>
        </w:tabs>
        <w:ind w:left="5904" w:hanging="1800"/>
      </w:pPr>
      <w:rPr>
        <w:rFonts w:cs="Times New Roman" w:hint="default"/>
      </w:rPr>
    </w:lvl>
  </w:abstractNum>
  <w:abstractNum w:abstractNumId="16">
    <w:nsid w:val="26A65529"/>
    <w:multiLevelType w:val="multilevel"/>
    <w:tmpl w:val="BAB0798E"/>
    <w:lvl w:ilvl="0">
      <w:start w:val="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1233"/>
        </w:tabs>
        <w:ind w:left="123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46"/>
        </w:tabs>
        <w:ind w:left="17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619"/>
        </w:tabs>
        <w:ind w:left="261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132"/>
        </w:tabs>
        <w:ind w:left="31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005"/>
        </w:tabs>
        <w:ind w:left="40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8"/>
        </w:tabs>
        <w:ind w:left="487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91"/>
        </w:tabs>
        <w:ind w:left="539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64"/>
        </w:tabs>
        <w:ind w:left="6264" w:hanging="2160"/>
      </w:pPr>
      <w:rPr>
        <w:rFonts w:cs="Times New Roman" w:hint="default"/>
      </w:rPr>
    </w:lvl>
  </w:abstractNum>
  <w:abstractNum w:abstractNumId="17">
    <w:nsid w:val="2ABB04AE"/>
    <w:multiLevelType w:val="multilevel"/>
    <w:tmpl w:val="F61E8704"/>
    <w:lvl w:ilvl="0">
      <w:start w:val="8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1230"/>
        </w:tabs>
        <w:ind w:left="12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40"/>
        </w:tabs>
        <w:ind w:left="17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120"/>
        </w:tabs>
        <w:ind w:left="3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0"/>
        </w:tabs>
        <w:ind w:left="53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40"/>
        </w:tabs>
        <w:ind w:left="6240" w:hanging="2160"/>
      </w:pPr>
      <w:rPr>
        <w:rFonts w:cs="Times New Roman" w:hint="default"/>
      </w:rPr>
    </w:lvl>
  </w:abstractNum>
  <w:abstractNum w:abstractNumId="18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9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0">
    <w:nsid w:val="45377FD0"/>
    <w:multiLevelType w:val="hybridMultilevel"/>
    <w:tmpl w:val="063C98C0"/>
    <w:lvl w:ilvl="0" w:tplc="A6E0616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2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3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24">
    <w:nsid w:val="61832546"/>
    <w:multiLevelType w:val="multilevel"/>
    <w:tmpl w:val="F61E8704"/>
    <w:lvl w:ilvl="0">
      <w:start w:val="8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1230"/>
        </w:tabs>
        <w:ind w:left="12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40"/>
        </w:tabs>
        <w:ind w:left="17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120"/>
        </w:tabs>
        <w:ind w:left="3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0"/>
        </w:tabs>
        <w:ind w:left="53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40"/>
        </w:tabs>
        <w:ind w:left="6240" w:hanging="2160"/>
      </w:pPr>
      <w:rPr>
        <w:rFonts w:cs="Times New Roman" w:hint="default"/>
      </w:rPr>
    </w:lvl>
  </w:abstractNum>
  <w:abstractNum w:abstractNumId="25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cs="Times New Roman" w:hint="default"/>
        <w:color w:val="auto"/>
      </w:rPr>
    </w:lvl>
  </w:abstractNum>
  <w:abstractNum w:abstractNumId="26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28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21"/>
  </w:num>
  <w:num w:numId="13">
    <w:abstractNumId w:val="19"/>
  </w:num>
  <w:num w:numId="14">
    <w:abstractNumId w:val="22"/>
  </w:num>
  <w:num w:numId="15">
    <w:abstractNumId w:val="11"/>
  </w:num>
  <w:num w:numId="16">
    <w:abstractNumId w:val="18"/>
  </w:num>
  <w:num w:numId="17">
    <w:abstractNumId w:val="12"/>
  </w:num>
  <w:num w:numId="18">
    <w:abstractNumId w:val="25"/>
  </w:num>
  <w:num w:numId="19">
    <w:abstractNumId w:val="13"/>
  </w:num>
  <w:num w:numId="20">
    <w:abstractNumId w:val="26"/>
  </w:num>
  <w:num w:numId="21">
    <w:abstractNumId w:val="28"/>
  </w:num>
  <w:num w:numId="22">
    <w:abstractNumId w:val="27"/>
  </w:num>
  <w:num w:numId="23">
    <w:abstractNumId w:val="23"/>
  </w:num>
  <w:num w:numId="24">
    <w:abstractNumId w:val="29"/>
  </w:num>
  <w:num w:numId="25">
    <w:abstractNumId w:val="10"/>
  </w:num>
  <w:num w:numId="26">
    <w:abstractNumId w:val="15"/>
  </w:num>
  <w:num w:numId="27">
    <w:abstractNumId w:val="17"/>
  </w:num>
  <w:num w:numId="28">
    <w:abstractNumId w:val="24"/>
  </w:num>
  <w:num w:numId="29">
    <w:abstractNumId w:val="16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0D4F"/>
    <w:rsid w:val="00001027"/>
    <w:rsid w:val="000103E3"/>
    <w:rsid w:val="0001315F"/>
    <w:rsid w:val="00016846"/>
    <w:rsid w:val="00022264"/>
    <w:rsid w:val="00027871"/>
    <w:rsid w:val="000457F3"/>
    <w:rsid w:val="00052425"/>
    <w:rsid w:val="00062D91"/>
    <w:rsid w:val="00067746"/>
    <w:rsid w:val="00070ED7"/>
    <w:rsid w:val="0008035C"/>
    <w:rsid w:val="00080FFD"/>
    <w:rsid w:val="000916AA"/>
    <w:rsid w:val="00092644"/>
    <w:rsid w:val="000A4B6A"/>
    <w:rsid w:val="000A6044"/>
    <w:rsid w:val="000B0869"/>
    <w:rsid w:val="000B1DFE"/>
    <w:rsid w:val="000B30C4"/>
    <w:rsid w:val="000B5048"/>
    <w:rsid w:val="000B7484"/>
    <w:rsid w:val="000C04B0"/>
    <w:rsid w:val="000C2E02"/>
    <w:rsid w:val="000C6E28"/>
    <w:rsid w:val="000C72A3"/>
    <w:rsid w:val="000C7D67"/>
    <w:rsid w:val="000D08EA"/>
    <w:rsid w:val="000D1250"/>
    <w:rsid w:val="000D376A"/>
    <w:rsid w:val="000D5541"/>
    <w:rsid w:val="000E3FD3"/>
    <w:rsid w:val="00100517"/>
    <w:rsid w:val="00104798"/>
    <w:rsid w:val="0011753E"/>
    <w:rsid w:val="00120DCE"/>
    <w:rsid w:val="00121DFA"/>
    <w:rsid w:val="0012220C"/>
    <w:rsid w:val="00122CCF"/>
    <w:rsid w:val="00124069"/>
    <w:rsid w:val="00136455"/>
    <w:rsid w:val="00140405"/>
    <w:rsid w:val="00141E3E"/>
    <w:rsid w:val="00147835"/>
    <w:rsid w:val="00154106"/>
    <w:rsid w:val="001559CE"/>
    <w:rsid w:val="00165B7A"/>
    <w:rsid w:val="001665C3"/>
    <w:rsid w:val="00175938"/>
    <w:rsid w:val="0018049C"/>
    <w:rsid w:val="001A0913"/>
    <w:rsid w:val="001A2583"/>
    <w:rsid w:val="001B5BBA"/>
    <w:rsid w:val="001C7D1D"/>
    <w:rsid w:val="001D0806"/>
    <w:rsid w:val="001D121E"/>
    <w:rsid w:val="001D21F5"/>
    <w:rsid w:val="001D2783"/>
    <w:rsid w:val="001D79A8"/>
    <w:rsid w:val="001E1592"/>
    <w:rsid w:val="001E199D"/>
    <w:rsid w:val="001F0BBE"/>
    <w:rsid w:val="002075E3"/>
    <w:rsid w:val="002160F5"/>
    <w:rsid w:val="0022091F"/>
    <w:rsid w:val="00221D06"/>
    <w:rsid w:val="00230A3B"/>
    <w:rsid w:val="002333A1"/>
    <w:rsid w:val="00234CC0"/>
    <w:rsid w:val="00240EF5"/>
    <w:rsid w:val="0025122B"/>
    <w:rsid w:val="00254973"/>
    <w:rsid w:val="00254D09"/>
    <w:rsid w:val="002760E6"/>
    <w:rsid w:val="00276F93"/>
    <w:rsid w:val="00282F07"/>
    <w:rsid w:val="00285838"/>
    <w:rsid w:val="00290AE5"/>
    <w:rsid w:val="002913CE"/>
    <w:rsid w:val="00292761"/>
    <w:rsid w:val="002947FC"/>
    <w:rsid w:val="00294B67"/>
    <w:rsid w:val="00295029"/>
    <w:rsid w:val="00295C83"/>
    <w:rsid w:val="002A079F"/>
    <w:rsid w:val="002A531A"/>
    <w:rsid w:val="002B3231"/>
    <w:rsid w:val="002B39DF"/>
    <w:rsid w:val="002B4282"/>
    <w:rsid w:val="002B5000"/>
    <w:rsid w:val="002B7322"/>
    <w:rsid w:val="002B7A62"/>
    <w:rsid w:val="002D081D"/>
    <w:rsid w:val="002D1878"/>
    <w:rsid w:val="002D261C"/>
    <w:rsid w:val="002D363F"/>
    <w:rsid w:val="002D4283"/>
    <w:rsid w:val="002D61EF"/>
    <w:rsid w:val="002D74F4"/>
    <w:rsid w:val="002D7B73"/>
    <w:rsid w:val="002E137B"/>
    <w:rsid w:val="002F19DA"/>
    <w:rsid w:val="002F5B24"/>
    <w:rsid w:val="0030531E"/>
    <w:rsid w:val="00307907"/>
    <w:rsid w:val="00313753"/>
    <w:rsid w:val="003314B0"/>
    <w:rsid w:val="00333699"/>
    <w:rsid w:val="00336BA3"/>
    <w:rsid w:val="00336CD1"/>
    <w:rsid w:val="00337F25"/>
    <w:rsid w:val="00340885"/>
    <w:rsid w:val="00346735"/>
    <w:rsid w:val="003524D8"/>
    <w:rsid w:val="00361FC0"/>
    <w:rsid w:val="00366CB2"/>
    <w:rsid w:val="00373374"/>
    <w:rsid w:val="003777C9"/>
    <w:rsid w:val="00387331"/>
    <w:rsid w:val="00394A86"/>
    <w:rsid w:val="003A3F56"/>
    <w:rsid w:val="003A4110"/>
    <w:rsid w:val="003A43AB"/>
    <w:rsid w:val="003B60B9"/>
    <w:rsid w:val="003B7A81"/>
    <w:rsid w:val="003C1632"/>
    <w:rsid w:val="003C4B94"/>
    <w:rsid w:val="003C583F"/>
    <w:rsid w:val="003D3D93"/>
    <w:rsid w:val="003D4B0C"/>
    <w:rsid w:val="003D53F5"/>
    <w:rsid w:val="003E287B"/>
    <w:rsid w:val="003E4249"/>
    <w:rsid w:val="003F10C3"/>
    <w:rsid w:val="003F1CF3"/>
    <w:rsid w:val="0040128E"/>
    <w:rsid w:val="00404AE7"/>
    <w:rsid w:val="00412A52"/>
    <w:rsid w:val="00416EF9"/>
    <w:rsid w:val="00422F28"/>
    <w:rsid w:val="00423093"/>
    <w:rsid w:val="00423471"/>
    <w:rsid w:val="004238BB"/>
    <w:rsid w:val="00423ED6"/>
    <w:rsid w:val="0042634A"/>
    <w:rsid w:val="0044318B"/>
    <w:rsid w:val="004544F1"/>
    <w:rsid w:val="00463594"/>
    <w:rsid w:val="00463921"/>
    <w:rsid w:val="004646AC"/>
    <w:rsid w:val="00473215"/>
    <w:rsid w:val="004776BC"/>
    <w:rsid w:val="0049073B"/>
    <w:rsid w:val="00493417"/>
    <w:rsid w:val="00495A4E"/>
    <w:rsid w:val="0049777D"/>
    <w:rsid w:val="0049795E"/>
    <w:rsid w:val="00497C21"/>
    <w:rsid w:val="00497CF7"/>
    <w:rsid w:val="004A3010"/>
    <w:rsid w:val="004B7111"/>
    <w:rsid w:val="004B7353"/>
    <w:rsid w:val="004D2B93"/>
    <w:rsid w:val="004D38F3"/>
    <w:rsid w:val="004D39F5"/>
    <w:rsid w:val="004E0DAD"/>
    <w:rsid w:val="004E3D54"/>
    <w:rsid w:val="005063F5"/>
    <w:rsid w:val="00512FDB"/>
    <w:rsid w:val="00515F12"/>
    <w:rsid w:val="00517079"/>
    <w:rsid w:val="00524648"/>
    <w:rsid w:val="00526FFE"/>
    <w:rsid w:val="0053064D"/>
    <w:rsid w:val="0053153E"/>
    <w:rsid w:val="00532AAD"/>
    <w:rsid w:val="00536AA0"/>
    <w:rsid w:val="00537E24"/>
    <w:rsid w:val="005420E1"/>
    <w:rsid w:val="00545FE6"/>
    <w:rsid w:val="005661F5"/>
    <w:rsid w:val="00576557"/>
    <w:rsid w:val="00582DFA"/>
    <w:rsid w:val="00583394"/>
    <w:rsid w:val="00584A0D"/>
    <w:rsid w:val="0058504A"/>
    <w:rsid w:val="00585363"/>
    <w:rsid w:val="00585805"/>
    <w:rsid w:val="0059423D"/>
    <w:rsid w:val="005954DA"/>
    <w:rsid w:val="005A4774"/>
    <w:rsid w:val="005A5439"/>
    <w:rsid w:val="005A6135"/>
    <w:rsid w:val="005B0E3B"/>
    <w:rsid w:val="005B3E99"/>
    <w:rsid w:val="005C0179"/>
    <w:rsid w:val="005C0E54"/>
    <w:rsid w:val="005D1E6A"/>
    <w:rsid w:val="005D4CE3"/>
    <w:rsid w:val="005D54D6"/>
    <w:rsid w:val="005D6B57"/>
    <w:rsid w:val="005D7ABC"/>
    <w:rsid w:val="005E0CDD"/>
    <w:rsid w:val="005E417D"/>
    <w:rsid w:val="005E4C85"/>
    <w:rsid w:val="005E621E"/>
    <w:rsid w:val="00612013"/>
    <w:rsid w:val="0061302B"/>
    <w:rsid w:val="00615F5C"/>
    <w:rsid w:val="00625983"/>
    <w:rsid w:val="00630988"/>
    <w:rsid w:val="00643636"/>
    <w:rsid w:val="0064472F"/>
    <w:rsid w:val="00646D22"/>
    <w:rsid w:val="00650AEB"/>
    <w:rsid w:val="00653738"/>
    <w:rsid w:val="00656E54"/>
    <w:rsid w:val="006618E5"/>
    <w:rsid w:val="00662FB1"/>
    <w:rsid w:val="0066338D"/>
    <w:rsid w:val="00663A89"/>
    <w:rsid w:val="00664740"/>
    <w:rsid w:val="006772B5"/>
    <w:rsid w:val="00681090"/>
    <w:rsid w:val="00683559"/>
    <w:rsid w:val="00684A81"/>
    <w:rsid w:val="00693569"/>
    <w:rsid w:val="006A1EA4"/>
    <w:rsid w:val="006A23A8"/>
    <w:rsid w:val="006A44FB"/>
    <w:rsid w:val="006A5528"/>
    <w:rsid w:val="006A5689"/>
    <w:rsid w:val="006A70DE"/>
    <w:rsid w:val="006B0129"/>
    <w:rsid w:val="006B6069"/>
    <w:rsid w:val="006C0F5D"/>
    <w:rsid w:val="006C4338"/>
    <w:rsid w:val="006C4537"/>
    <w:rsid w:val="006D1DF5"/>
    <w:rsid w:val="006E2C92"/>
    <w:rsid w:val="006E6747"/>
    <w:rsid w:val="006F10F9"/>
    <w:rsid w:val="006F140C"/>
    <w:rsid w:val="006F4B87"/>
    <w:rsid w:val="006F597D"/>
    <w:rsid w:val="006F63E6"/>
    <w:rsid w:val="00712D9A"/>
    <w:rsid w:val="00713373"/>
    <w:rsid w:val="0071560A"/>
    <w:rsid w:val="00716B2E"/>
    <w:rsid w:val="00721040"/>
    <w:rsid w:val="00724036"/>
    <w:rsid w:val="007248FF"/>
    <w:rsid w:val="007331E9"/>
    <w:rsid w:val="00737391"/>
    <w:rsid w:val="00740556"/>
    <w:rsid w:val="007418D7"/>
    <w:rsid w:val="00742AF5"/>
    <w:rsid w:val="00742F7F"/>
    <w:rsid w:val="00744360"/>
    <w:rsid w:val="0074706D"/>
    <w:rsid w:val="00757903"/>
    <w:rsid w:val="00765E4A"/>
    <w:rsid w:val="007702BC"/>
    <w:rsid w:val="00775378"/>
    <w:rsid w:val="00780000"/>
    <w:rsid w:val="00782BF5"/>
    <w:rsid w:val="00783E24"/>
    <w:rsid w:val="007A056A"/>
    <w:rsid w:val="007A171C"/>
    <w:rsid w:val="007A49C9"/>
    <w:rsid w:val="007A66A8"/>
    <w:rsid w:val="007A7062"/>
    <w:rsid w:val="007A7787"/>
    <w:rsid w:val="007B0EB1"/>
    <w:rsid w:val="007B2780"/>
    <w:rsid w:val="007B41B8"/>
    <w:rsid w:val="007B5F87"/>
    <w:rsid w:val="007C16BF"/>
    <w:rsid w:val="007C4AFE"/>
    <w:rsid w:val="007C5722"/>
    <w:rsid w:val="007C68A2"/>
    <w:rsid w:val="007D046A"/>
    <w:rsid w:val="007D402F"/>
    <w:rsid w:val="007E0E5D"/>
    <w:rsid w:val="007F30F5"/>
    <w:rsid w:val="007F339E"/>
    <w:rsid w:val="007F3D35"/>
    <w:rsid w:val="007F61BE"/>
    <w:rsid w:val="007F73D2"/>
    <w:rsid w:val="007F759E"/>
    <w:rsid w:val="00802DE2"/>
    <w:rsid w:val="00803ADC"/>
    <w:rsid w:val="00804AB6"/>
    <w:rsid w:val="008051BE"/>
    <w:rsid w:val="00806B0C"/>
    <w:rsid w:val="00812BFB"/>
    <w:rsid w:val="008143BB"/>
    <w:rsid w:val="0081666B"/>
    <w:rsid w:val="00822936"/>
    <w:rsid w:val="008253F2"/>
    <w:rsid w:val="008462A5"/>
    <w:rsid w:val="0084641F"/>
    <w:rsid w:val="008548EE"/>
    <w:rsid w:val="00863791"/>
    <w:rsid w:val="008641AE"/>
    <w:rsid w:val="00864F65"/>
    <w:rsid w:val="00877280"/>
    <w:rsid w:val="00880EDD"/>
    <w:rsid w:val="00882463"/>
    <w:rsid w:val="00885C66"/>
    <w:rsid w:val="008862D6"/>
    <w:rsid w:val="00890A4A"/>
    <w:rsid w:val="008C0819"/>
    <w:rsid w:val="008C6B6F"/>
    <w:rsid w:val="008E443D"/>
    <w:rsid w:val="008E4B65"/>
    <w:rsid w:val="008E592B"/>
    <w:rsid w:val="008E6593"/>
    <w:rsid w:val="008F6950"/>
    <w:rsid w:val="008F7217"/>
    <w:rsid w:val="009101EB"/>
    <w:rsid w:val="0091393F"/>
    <w:rsid w:val="00922286"/>
    <w:rsid w:val="00926516"/>
    <w:rsid w:val="009275CD"/>
    <w:rsid w:val="00931F40"/>
    <w:rsid w:val="00933CCA"/>
    <w:rsid w:val="00940584"/>
    <w:rsid w:val="00942953"/>
    <w:rsid w:val="0094677A"/>
    <w:rsid w:val="00950A95"/>
    <w:rsid w:val="009526C5"/>
    <w:rsid w:val="00954911"/>
    <w:rsid w:val="00963985"/>
    <w:rsid w:val="0096651C"/>
    <w:rsid w:val="00972DA6"/>
    <w:rsid w:val="00977270"/>
    <w:rsid w:val="00980F7F"/>
    <w:rsid w:val="0098413A"/>
    <w:rsid w:val="0098434E"/>
    <w:rsid w:val="0099080C"/>
    <w:rsid w:val="00991494"/>
    <w:rsid w:val="00992719"/>
    <w:rsid w:val="009958AE"/>
    <w:rsid w:val="00996E30"/>
    <w:rsid w:val="0099799C"/>
    <w:rsid w:val="009A0DDA"/>
    <w:rsid w:val="009A3B64"/>
    <w:rsid w:val="009A732F"/>
    <w:rsid w:val="009A7768"/>
    <w:rsid w:val="009B61F7"/>
    <w:rsid w:val="009B6831"/>
    <w:rsid w:val="009C258C"/>
    <w:rsid w:val="009C303A"/>
    <w:rsid w:val="009D2928"/>
    <w:rsid w:val="009D5A89"/>
    <w:rsid w:val="009E0DAF"/>
    <w:rsid w:val="009E4CCC"/>
    <w:rsid w:val="009E58E6"/>
    <w:rsid w:val="009F00C5"/>
    <w:rsid w:val="009F0BC2"/>
    <w:rsid w:val="009F0CC2"/>
    <w:rsid w:val="009F3087"/>
    <w:rsid w:val="00A044DB"/>
    <w:rsid w:val="00A044E0"/>
    <w:rsid w:val="00A068D7"/>
    <w:rsid w:val="00A076FC"/>
    <w:rsid w:val="00A10E82"/>
    <w:rsid w:val="00A213ED"/>
    <w:rsid w:val="00A21A2C"/>
    <w:rsid w:val="00A2339B"/>
    <w:rsid w:val="00A42BAC"/>
    <w:rsid w:val="00A43883"/>
    <w:rsid w:val="00A46CBE"/>
    <w:rsid w:val="00A524EE"/>
    <w:rsid w:val="00A537B6"/>
    <w:rsid w:val="00A542A1"/>
    <w:rsid w:val="00A56AC8"/>
    <w:rsid w:val="00A63DD1"/>
    <w:rsid w:val="00A92643"/>
    <w:rsid w:val="00AA15EF"/>
    <w:rsid w:val="00AB37A6"/>
    <w:rsid w:val="00AB5FE5"/>
    <w:rsid w:val="00AC11AC"/>
    <w:rsid w:val="00AC1D94"/>
    <w:rsid w:val="00AC2567"/>
    <w:rsid w:val="00AC2BFA"/>
    <w:rsid w:val="00AD3854"/>
    <w:rsid w:val="00AD51FA"/>
    <w:rsid w:val="00AE00D3"/>
    <w:rsid w:val="00AE6EE6"/>
    <w:rsid w:val="00AF09BA"/>
    <w:rsid w:val="00AF4BFF"/>
    <w:rsid w:val="00AF55C8"/>
    <w:rsid w:val="00AF6053"/>
    <w:rsid w:val="00B00C29"/>
    <w:rsid w:val="00B01ED0"/>
    <w:rsid w:val="00B02346"/>
    <w:rsid w:val="00B13111"/>
    <w:rsid w:val="00B14886"/>
    <w:rsid w:val="00B14EB0"/>
    <w:rsid w:val="00B1588E"/>
    <w:rsid w:val="00B17003"/>
    <w:rsid w:val="00B310A4"/>
    <w:rsid w:val="00B319E7"/>
    <w:rsid w:val="00B459BE"/>
    <w:rsid w:val="00B4682E"/>
    <w:rsid w:val="00B474E5"/>
    <w:rsid w:val="00B51CE7"/>
    <w:rsid w:val="00B717F3"/>
    <w:rsid w:val="00B7300E"/>
    <w:rsid w:val="00B7396D"/>
    <w:rsid w:val="00B74211"/>
    <w:rsid w:val="00B77621"/>
    <w:rsid w:val="00B85515"/>
    <w:rsid w:val="00B93435"/>
    <w:rsid w:val="00B93661"/>
    <w:rsid w:val="00B97926"/>
    <w:rsid w:val="00BA20B5"/>
    <w:rsid w:val="00BA4BCB"/>
    <w:rsid w:val="00BA51E1"/>
    <w:rsid w:val="00BA652B"/>
    <w:rsid w:val="00BB3568"/>
    <w:rsid w:val="00BB3D0B"/>
    <w:rsid w:val="00BB42B2"/>
    <w:rsid w:val="00BC088A"/>
    <w:rsid w:val="00BC32FA"/>
    <w:rsid w:val="00BC47CE"/>
    <w:rsid w:val="00BC598D"/>
    <w:rsid w:val="00BD531E"/>
    <w:rsid w:val="00BE0D3A"/>
    <w:rsid w:val="00BE52D9"/>
    <w:rsid w:val="00BF105E"/>
    <w:rsid w:val="00BF1219"/>
    <w:rsid w:val="00BF2973"/>
    <w:rsid w:val="00BF6EB4"/>
    <w:rsid w:val="00BF7391"/>
    <w:rsid w:val="00C002C7"/>
    <w:rsid w:val="00C00789"/>
    <w:rsid w:val="00C050DD"/>
    <w:rsid w:val="00C06343"/>
    <w:rsid w:val="00C1046F"/>
    <w:rsid w:val="00C115BB"/>
    <w:rsid w:val="00C158E5"/>
    <w:rsid w:val="00C20C8F"/>
    <w:rsid w:val="00C22421"/>
    <w:rsid w:val="00C23B14"/>
    <w:rsid w:val="00C26254"/>
    <w:rsid w:val="00C27306"/>
    <w:rsid w:val="00C4146B"/>
    <w:rsid w:val="00C50D0A"/>
    <w:rsid w:val="00C50EB5"/>
    <w:rsid w:val="00C640F7"/>
    <w:rsid w:val="00C73A81"/>
    <w:rsid w:val="00C74755"/>
    <w:rsid w:val="00C7662F"/>
    <w:rsid w:val="00C85251"/>
    <w:rsid w:val="00CA37E0"/>
    <w:rsid w:val="00CA53AD"/>
    <w:rsid w:val="00CA730A"/>
    <w:rsid w:val="00CA7EC2"/>
    <w:rsid w:val="00CB5B60"/>
    <w:rsid w:val="00CC088F"/>
    <w:rsid w:val="00CC56D9"/>
    <w:rsid w:val="00CC5F84"/>
    <w:rsid w:val="00CC638F"/>
    <w:rsid w:val="00CD004D"/>
    <w:rsid w:val="00CD3C8E"/>
    <w:rsid w:val="00CD460E"/>
    <w:rsid w:val="00CD48FD"/>
    <w:rsid w:val="00CD5A1B"/>
    <w:rsid w:val="00CE1513"/>
    <w:rsid w:val="00CE38C9"/>
    <w:rsid w:val="00CE5967"/>
    <w:rsid w:val="00D00C06"/>
    <w:rsid w:val="00D1572F"/>
    <w:rsid w:val="00D21B83"/>
    <w:rsid w:val="00D21D76"/>
    <w:rsid w:val="00D23A10"/>
    <w:rsid w:val="00D26901"/>
    <w:rsid w:val="00D270CA"/>
    <w:rsid w:val="00D3008C"/>
    <w:rsid w:val="00D37105"/>
    <w:rsid w:val="00D51E1C"/>
    <w:rsid w:val="00D531E6"/>
    <w:rsid w:val="00D56018"/>
    <w:rsid w:val="00D563FE"/>
    <w:rsid w:val="00D63022"/>
    <w:rsid w:val="00D6462A"/>
    <w:rsid w:val="00D65C44"/>
    <w:rsid w:val="00D7393A"/>
    <w:rsid w:val="00D74CE3"/>
    <w:rsid w:val="00D75100"/>
    <w:rsid w:val="00D7769A"/>
    <w:rsid w:val="00D8542C"/>
    <w:rsid w:val="00DB07F4"/>
    <w:rsid w:val="00DB14D3"/>
    <w:rsid w:val="00DB2506"/>
    <w:rsid w:val="00DC5AA9"/>
    <w:rsid w:val="00DD1315"/>
    <w:rsid w:val="00DD3EE9"/>
    <w:rsid w:val="00DD5A6D"/>
    <w:rsid w:val="00DE5193"/>
    <w:rsid w:val="00DE66C0"/>
    <w:rsid w:val="00DE6E00"/>
    <w:rsid w:val="00DE76C2"/>
    <w:rsid w:val="00DF47C8"/>
    <w:rsid w:val="00DF7914"/>
    <w:rsid w:val="00E043A1"/>
    <w:rsid w:val="00E047EA"/>
    <w:rsid w:val="00E06352"/>
    <w:rsid w:val="00E14266"/>
    <w:rsid w:val="00E23FFD"/>
    <w:rsid w:val="00E275A7"/>
    <w:rsid w:val="00E33589"/>
    <w:rsid w:val="00E5383C"/>
    <w:rsid w:val="00E6275C"/>
    <w:rsid w:val="00E62D64"/>
    <w:rsid w:val="00E67578"/>
    <w:rsid w:val="00E700D9"/>
    <w:rsid w:val="00E711C3"/>
    <w:rsid w:val="00E71C50"/>
    <w:rsid w:val="00E8432A"/>
    <w:rsid w:val="00E86DC8"/>
    <w:rsid w:val="00E87D75"/>
    <w:rsid w:val="00E94614"/>
    <w:rsid w:val="00E95328"/>
    <w:rsid w:val="00E96882"/>
    <w:rsid w:val="00EA60E2"/>
    <w:rsid w:val="00EA7E2A"/>
    <w:rsid w:val="00EB1F24"/>
    <w:rsid w:val="00EC1200"/>
    <w:rsid w:val="00EC1B30"/>
    <w:rsid w:val="00EC3748"/>
    <w:rsid w:val="00EC4D01"/>
    <w:rsid w:val="00EC64FB"/>
    <w:rsid w:val="00EC7709"/>
    <w:rsid w:val="00ED0638"/>
    <w:rsid w:val="00ED286B"/>
    <w:rsid w:val="00EE10F8"/>
    <w:rsid w:val="00EE7C51"/>
    <w:rsid w:val="00EF6C63"/>
    <w:rsid w:val="00F01BBE"/>
    <w:rsid w:val="00F03193"/>
    <w:rsid w:val="00F03E6B"/>
    <w:rsid w:val="00F046D2"/>
    <w:rsid w:val="00F05CF7"/>
    <w:rsid w:val="00F13BCD"/>
    <w:rsid w:val="00F17EC4"/>
    <w:rsid w:val="00F21F9C"/>
    <w:rsid w:val="00F25D3D"/>
    <w:rsid w:val="00F3280F"/>
    <w:rsid w:val="00F3693D"/>
    <w:rsid w:val="00F37FBD"/>
    <w:rsid w:val="00F44AF1"/>
    <w:rsid w:val="00F4747D"/>
    <w:rsid w:val="00F66602"/>
    <w:rsid w:val="00F72CE0"/>
    <w:rsid w:val="00F73FF9"/>
    <w:rsid w:val="00F76F2B"/>
    <w:rsid w:val="00F83BDE"/>
    <w:rsid w:val="00F83E46"/>
    <w:rsid w:val="00F9087E"/>
    <w:rsid w:val="00F975FE"/>
    <w:rsid w:val="00FA3AF6"/>
    <w:rsid w:val="00FB1E9E"/>
    <w:rsid w:val="00FB6244"/>
    <w:rsid w:val="00FC522D"/>
    <w:rsid w:val="00FD0844"/>
    <w:rsid w:val="00FD39D6"/>
    <w:rsid w:val="00FD6110"/>
    <w:rsid w:val="00FD75DA"/>
    <w:rsid w:val="00FE414D"/>
    <w:rsid w:val="00FE4CC3"/>
    <w:rsid w:val="00FE5559"/>
    <w:rsid w:val="00FE70C4"/>
    <w:rsid w:val="00FF20BC"/>
    <w:rsid w:val="00FF27D5"/>
    <w:rsid w:val="00FF6D76"/>
    <w:rsid w:val="00FF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61ACB22-F6BF-4B83-8058-488DF2565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E659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8E659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2">
    <w:name w:val="Без интервала1"/>
    <w:link w:val="af5"/>
    <w:uiPriority w:val="99"/>
    <w:rsid w:val="004238BB"/>
    <w:rPr>
      <w:sz w:val="22"/>
      <w:szCs w:val="22"/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4238BB"/>
    <w:rPr>
      <w:sz w:val="22"/>
      <w:lang w:val="en-US" w:eastAsia="en-US"/>
    </w:rPr>
  </w:style>
  <w:style w:type="paragraph" w:customStyle="1" w:styleId="13">
    <w:name w:val="Абзац списка1"/>
    <w:basedOn w:val="a"/>
    <w:uiPriority w:val="99"/>
    <w:rsid w:val="0084641F"/>
    <w:pPr>
      <w:spacing w:after="0" w:line="240" w:lineRule="auto"/>
      <w:ind w:left="720"/>
      <w:jc w:val="both"/>
    </w:pPr>
    <w:rPr>
      <w:rFonts w:eastAsia="Times New Roman"/>
      <w:sz w:val="24"/>
      <w:lang w:eastAsia="ru-RU"/>
    </w:rPr>
  </w:style>
  <w:style w:type="paragraph" w:styleId="af6">
    <w:name w:val="List Paragraph"/>
    <w:basedOn w:val="a"/>
    <w:uiPriority w:val="99"/>
    <w:qFormat/>
    <w:rsid w:val="00585363"/>
    <w:pPr>
      <w:spacing w:after="200" w:line="276" w:lineRule="auto"/>
      <w:ind w:left="720"/>
    </w:pPr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21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969209559ED40E455C01FA63B446047499A0057114077007692EF501588DDC087840E9A745F801Fs5z1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3324</Words>
  <Characters>18948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</cp:revision>
  <cp:lastPrinted>2018-07-27T13:45:00Z</cp:lastPrinted>
  <dcterms:created xsi:type="dcterms:W3CDTF">2020-07-02T07:56:00Z</dcterms:created>
  <dcterms:modified xsi:type="dcterms:W3CDTF">2020-07-02T07:56:00Z</dcterms:modified>
</cp:coreProperties>
</file>